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1B70B1" w14:textId="77777777" w:rsidR="00686856" w:rsidRDefault="00686856"/>
    <w:p w14:paraId="5BBF27D1" w14:textId="5FE8017F" w:rsidR="00686856" w:rsidRDefault="00686856" w:rsidP="00B51A1B">
      <w:pPr>
        <w:pStyle w:val="N02Y"/>
        <w:ind w:firstLine="0"/>
        <w:rPr>
          <w:rFonts w:ascii="Arial" w:hAnsi="Arial" w:cs="Arial"/>
          <w:color w:val="auto"/>
          <w:lang w:val="pl-PL"/>
        </w:rPr>
      </w:pPr>
      <w:r w:rsidRPr="00494FE6">
        <w:rPr>
          <w:rFonts w:ascii="Arial" w:hAnsi="Arial" w:cs="Arial"/>
          <w:color w:val="auto"/>
          <w:lang w:val="pl-PL"/>
        </w:rPr>
        <w:t xml:space="preserve">Na </w:t>
      </w:r>
      <w:r w:rsidR="003278F3">
        <w:rPr>
          <w:rFonts w:ascii="Arial" w:hAnsi="Arial" w:cs="Arial"/>
          <w:color w:val="auto"/>
          <w:lang w:val="pl-PL"/>
        </w:rPr>
        <w:t>osnovu člana 38. stav 1. tačka 2</w:t>
      </w:r>
      <w:r w:rsidRPr="00494FE6">
        <w:rPr>
          <w:rFonts w:ascii="Arial" w:hAnsi="Arial" w:cs="Arial"/>
          <w:color w:val="auto"/>
          <w:lang w:val="pl-PL"/>
        </w:rPr>
        <w:t>. Zakona o lokalnoj samoupravi ("Sl. list CG" br.002/18,34/19</w:t>
      </w:r>
      <w:r w:rsidR="00311D0C">
        <w:rPr>
          <w:rFonts w:ascii="Arial" w:hAnsi="Arial" w:cs="Arial"/>
          <w:color w:val="auto"/>
          <w:lang w:val="pl-PL"/>
        </w:rPr>
        <w:t>,28/20,50/22 i 84/22</w:t>
      </w:r>
      <w:r w:rsidR="00294822">
        <w:rPr>
          <w:rFonts w:ascii="Arial" w:hAnsi="Arial" w:cs="Arial"/>
          <w:color w:val="auto"/>
          <w:lang w:val="pl-PL"/>
        </w:rPr>
        <w:t xml:space="preserve"> ), član 46. stav 1. tačka 2</w:t>
      </w:r>
      <w:r w:rsidRPr="00494FE6">
        <w:rPr>
          <w:rFonts w:ascii="Arial" w:hAnsi="Arial" w:cs="Arial"/>
          <w:color w:val="auto"/>
          <w:lang w:val="pl-PL"/>
        </w:rPr>
        <w:t>. Statuta Opštine Bijelo Polje ("Sl. list CG-opštinski propisi", br.19/18 ), Odluke o budžetu Opštine Bijelo</w:t>
      </w:r>
      <w:r w:rsidR="00136FFB">
        <w:rPr>
          <w:rFonts w:ascii="Arial" w:hAnsi="Arial" w:cs="Arial"/>
          <w:color w:val="auto"/>
          <w:lang w:val="pl-PL"/>
        </w:rPr>
        <w:t xml:space="preserve"> Polje za 202</w:t>
      </w:r>
      <w:r w:rsidR="009F2BFE">
        <w:rPr>
          <w:rFonts w:ascii="Arial" w:hAnsi="Arial" w:cs="Arial"/>
          <w:color w:val="auto"/>
          <w:lang w:val="pl-PL"/>
        </w:rPr>
        <w:t>5</w:t>
      </w:r>
      <w:r w:rsidRPr="00494FE6">
        <w:rPr>
          <w:rFonts w:ascii="Arial" w:hAnsi="Arial" w:cs="Arial"/>
          <w:color w:val="auto"/>
          <w:lang w:val="pl-PL"/>
        </w:rPr>
        <w:t>. godinu (Sl.</w:t>
      </w:r>
      <w:r w:rsidR="00294822">
        <w:rPr>
          <w:rFonts w:ascii="Arial" w:hAnsi="Arial" w:cs="Arial"/>
          <w:color w:val="auto"/>
          <w:lang w:val="pl-PL"/>
        </w:rPr>
        <w:t>list CG-opštinski propisi” br.</w:t>
      </w:r>
      <w:r w:rsidR="006E6579">
        <w:rPr>
          <w:rFonts w:ascii="Arial" w:hAnsi="Arial" w:cs="Arial"/>
          <w:color w:val="auto"/>
          <w:lang w:val="pl-PL"/>
        </w:rPr>
        <w:t>066/25</w:t>
      </w:r>
      <w:r w:rsidRPr="00494FE6">
        <w:rPr>
          <w:rFonts w:ascii="Arial" w:hAnsi="Arial" w:cs="Arial"/>
          <w:color w:val="auto"/>
          <w:lang w:val="pl-PL"/>
        </w:rPr>
        <w:t>)</w:t>
      </w:r>
      <w:r w:rsidRPr="001C0EF9">
        <w:rPr>
          <w:rFonts w:ascii="Arial" w:hAnsi="Arial" w:cs="Arial"/>
          <w:color w:val="auto"/>
          <w:lang w:val="sr-Latn-CS"/>
        </w:rPr>
        <w:t>,</w:t>
      </w:r>
      <w:r w:rsidRPr="00494FE6">
        <w:rPr>
          <w:rFonts w:ascii="Arial" w:hAnsi="Arial" w:cs="Arial"/>
          <w:color w:val="auto"/>
          <w:lang w:val="pl-PL"/>
        </w:rPr>
        <w:t>Skupština opštine Bijelo Polje na s</w:t>
      </w:r>
      <w:r w:rsidR="009450FA">
        <w:rPr>
          <w:rFonts w:ascii="Arial" w:hAnsi="Arial" w:cs="Arial"/>
          <w:color w:val="auto"/>
          <w:lang w:val="pl-PL"/>
        </w:rPr>
        <w:t xml:space="preserve">jednici održanoj dana </w:t>
      </w:r>
      <w:r w:rsidR="00F21569">
        <w:rPr>
          <w:rFonts w:ascii="Arial" w:hAnsi="Arial" w:cs="Arial"/>
          <w:color w:val="auto"/>
          <w:lang w:val="pl-PL"/>
        </w:rPr>
        <w:t>02.06.</w:t>
      </w:r>
      <w:r w:rsidR="009450FA">
        <w:rPr>
          <w:rFonts w:ascii="Arial" w:hAnsi="Arial" w:cs="Arial"/>
          <w:color w:val="auto"/>
          <w:lang w:val="pl-PL"/>
        </w:rPr>
        <w:t>202</w:t>
      </w:r>
      <w:r w:rsidR="009F2BFE">
        <w:rPr>
          <w:rFonts w:ascii="Arial" w:hAnsi="Arial" w:cs="Arial"/>
          <w:color w:val="auto"/>
          <w:lang w:val="pl-PL"/>
        </w:rPr>
        <w:t>5</w:t>
      </w:r>
      <w:r w:rsidRPr="00494FE6">
        <w:rPr>
          <w:rFonts w:ascii="Arial" w:hAnsi="Arial" w:cs="Arial"/>
          <w:color w:val="auto"/>
          <w:lang w:val="pl-PL"/>
        </w:rPr>
        <w:t>. godine, donijela je:</w:t>
      </w:r>
    </w:p>
    <w:p w14:paraId="4F675DF5" w14:textId="77777777" w:rsidR="00F1322F" w:rsidRPr="00494FE6" w:rsidRDefault="00F1322F" w:rsidP="00686856">
      <w:pPr>
        <w:pStyle w:val="N02Y"/>
        <w:rPr>
          <w:rFonts w:ascii="Arial" w:hAnsi="Arial" w:cs="Arial"/>
          <w:color w:val="auto"/>
          <w:lang w:val="pl-PL"/>
        </w:rPr>
      </w:pPr>
    </w:p>
    <w:p w14:paraId="4B8C6276" w14:textId="77777777" w:rsidR="00686856" w:rsidRDefault="00686856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bookmarkStart w:id="0" w:name="_Hlk179879687"/>
      <w:r>
        <w:rPr>
          <w:rFonts w:ascii="Arial" w:hAnsi="Arial" w:cs="Arial"/>
          <w:b/>
          <w:lang w:val="pt-BR"/>
        </w:rPr>
        <w:t xml:space="preserve">O D L U K U </w:t>
      </w:r>
    </w:p>
    <w:p w14:paraId="63AA1644" w14:textId="72690836" w:rsidR="00686856" w:rsidRDefault="0099176A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 DODJELI</w:t>
      </w:r>
      <w:r w:rsidR="007E703F">
        <w:rPr>
          <w:rFonts w:ascii="Arial" w:hAnsi="Arial" w:cs="Arial"/>
          <w:b/>
          <w:lang w:val="pt-BR"/>
        </w:rPr>
        <w:t xml:space="preserve">  SUBVENCIJA ZA</w:t>
      </w:r>
      <w:r w:rsidR="00C74017">
        <w:rPr>
          <w:rFonts w:ascii="Arial" w:hAnsi="Arial" w:cs="Arial"/>
          <w:b/>
          <w:lang w:val="pt-BR"/>
        </w:rPr>
        <w:t xml:space="preserve"> TROŠKOVE</w:t>
      </w:r>
      <w:r w:rsidR="00815024">
        <w:rPr>
          <w:rFonts w:ascii="Arial" w:hAnsi="Arial" w:cs="Arial"/>
          <w:b/>
          <w:lang w:val="pt-BR"/>
        </w:rPr>
        <w:t xml:space="preserve"> PREVOZA </w:t>
      </w:r>
      <w:r w:rsidR="00F1322F">
        <w:rPr>
          <w:rFonts w:ascii="Arial" w:hAnsi="Arial" w:cs="Arial"/>
          <w:b/>
          <w:lang w:val="pt-BR"/>
        </w:rPr>
        <w:t>PUTNIKA LOKALNOG STANOVNIŠTVA</w:t>
      </w:r>
      <w:r w:rsidR="00130EB4">
        <w:rPr>
          <w:rFonts w:ascii="Arial" w:hAnsi="Arial" w:cs="Arial"/>
          <w:b/>
          <w:lang w:val="pt-BR"/>
        </w:rPr>
        <w:t xml:space="preserve"> </w:t>
      </w:r>
      <w:r w:rsidR="00F1322F">
        <w:rPr>
          <w:rFonts w:ascii="Arial" w:hAnsi="Arial" w:cs="Arial"/>
          <w:b/>
          <w:lang w:val="pt-BR"/>
        </w:rPr>
        <w:t>I</w:t>
      </w:r>
      <w:r w:rsidR="00433A7D">
        <w:rPr>
          <w:rFonts w:ascii="Arial" w:hAnsi="Arial" w:cs="Arial"/>
          <w:b/>
          <w:lang w:val="pt-BR"/>
        </w:rPr>
        <w:t xml:space="preserve"> DODJELI </w:t>
      </w:r>
      <w:r w:rsidR="00F1322F">
        <w:rPr>
          <w:rFonts w:ascii="Arial" w:hAnsi="Arial" w:cs="Arial"/>
          <w:b/>
          <w:lang w:val="pt-BR"/>
        </w:rPr>
        <w:t>SUBVENCIJ</w:t>
      </w:r>
      <w:r w:rsidR="00433A7D">
        <w:rPr>
          <w:rFonts w:ascii="Arial" w:hAnsi="Arial" w:cs="Arial"/>
          <w:b/>
          <w:lang w:val="pt-BR"/>
        </w:rPr>
        <w:t>A</w:t>
      </w:r>
      <w:r w:rsidR="00F1322F">
        <w:rPr>
          <w:rFonts w:ascii="Arial" w:hAnsi="Arial" w:cs="Arial"/>
          <w:b/>
          <w:lang w:val="pt-BR"/>
        </w:rPr>
        <w:t xml:space="preserve"> </w:t>
      </w:r>
      <w:r w:rsidR="00433A7D">
        <w:rPr>
          <w:rFonts w:ascii="Arial" w:hAnsi="Arial" w:cs="Arial"/>
          <w:b/>
          <w:lang w:val="pt-BR"/>
        </w:rPr>
        <w:t xml:space="preserve">ZA </w:t>
      </w:r>
      <w:r w:rsidR="00F1322F">
        <w:rPr>
          <w:rFonts w:ascii="Arial" w:hAnsi="Arial" w:cs="Arial"/>
          <w:b/>
          <w:lang w:val="pt-BR"/>
        </w:rPr>
        <w:t>TROŠKOV</w:t>
      </w:r>
      <w:r w:rsidR="00433A7D">
        <w:rPr>
          <w:rFonts w:ascii="Arial" w:hAnsi="Arial" w:cs="Arial"/>
          <w:b/>
          <w:lang w:val="pt-BR"/>
        </w:rPr>
        <w:t>E</w:t>
      </w:r>
      <w:r w:rsidR="00F1322F">
        <w:rPr>
          <w:rFonts w:ascii="Arial" w:hAnsi="Arial" w:cs="Arial"/>
          <w:b/>
          <w:lang w:val="pt-BR"/>
        </w:rPr>
        <w:t xml:space="preserve"> ĐAČKIH </w:t>
      </w:r>
      <w:r w:rsidR="00815024">
        <w:rPr>
          <w:rFonts w:ascii="Arial" w:hAnsi="Arial" w:cs="Arial"/>
          <w:b/>
          <w:lang w:val="pt-BR"/>
        </w:rPr>
        <w:t xml:space="preserve"> </w:t>
      </w:r>
      <w:r w:rsidR="00F1322F">
        <w:rPr>
          <w:rFonts w:ascii="Arial" w:hAnsi="Arial" w:cs="Arial"/>
          <w:b/>
          <w:lang w:val="pt-BR"/>
        </w:rPr>
        <w:t>MJESEČNIH KARATA P</w:t>
      </w:r>
      <w:r w:rsidR="00686856" w:rsidRPr="001C0EF9">
        <w:rPr>
          <w:rFonts w:ascii="Arial" w:hAnsi="Arial" w:cs="Arial"/>
          <w:b/>
          <w:lang w:val="pt-BR"/>
        </w:rPr>
        <w:t>R</w:t>
      </w:r>
      <w:r w:rsidR="00F1322F">
        <w:rPr>
          <w:rFonts w:ascii="Arial" w:hAnsi="Arial" w:cs="Arial"/>
          <w:b/>
          <w:lang w:val="pt-BR"/>
        </w:rPr>
        <w:t>EVOZA SREDNJOŠKOLACA N</w:t>
      </w:r>
      <w:r w:rsidR="00686856" w:rsidRPr="001C0EF9">
        <w:rPr>
          <w:rFonts w:ascii="Arial" w:hAnsi="Arial" w:cs="Arial"/>
          <w:b/>
          <w:lang w:val="pt-BR"/>
        </w:rPr>
        <w:t>A</w:t>
      </w:r>
      <w:r w:rsidR="00F1322F">
        <w:rPr>
          <w:rFonts w:ascii="Arial" w:hAnsi="Arial" w:cs="Arial"/>
          <w:b/>
          <w:lang w:val="pt-BR"/>
        </w:rPr>
        <w:t xml:space="preserve"> TERITORIJI OPŠ</w:t>
      </w:r>
      <w:r w:rsidR="00815024">
        <w:rPr>
          <w:rFonts w:ascii="Arial" w:hAnsi="Arial" w:cs="Arial"/>
          <w:b/>
          <w:lang w:val="pt-BR"/>
        </w:rPr>
        <w:t>TINE BIJELO POLJE ZA 202</w:t>
      </w:r>
      <w:r w:rsidR="006E6579">
        <w:rPr>
          <w:rFonts w:ascii="Arial" w:hAnsi="Arial" w:cs="Arial"/>
          <w:b/>
          <w:lang w:val="pt-BR"/>
        </w:rPr>
        <w:t>5</w:t>
      </w:r>
      <w:r w:rsidR="00815024">
        <w:rPr>
          <w:rFonts w:ascii="Arial" w:hAnsi="Arial" w:cs="Arial"/>
          <w:b/>
          <w:lang w:val="pt-BR"/>
        </w:rPr>
        <w:t>.</w:t>
      </w:r>
      <w:r w:rsidR="003435C1">
        <w:rPr>
          <w:rFonts w:ascii="Arial" w:hAnsi="Arial" w:cs="Arial"/>
          <w:b/>
          <w:lang w:val="pt-BR"/>
        </w:rPr>
        <w:t xml:space="preserve"> </w:t>
      </w:r>
      <w:r w:rsidR="00815024">
        <w:rPr>
          <w:rFonts w:ascii="Arial" w:hAnsi="Arial" w:cs="Arial"/>
          <w:b/>
          <w:lang w:val="pt-BR"/>
        </w:rPr>
        <w:t>GODINU</w:t>
      </w:r>
    </w:p>
    <w:bookmarkEnd w:id="0"/>
    <w:p w14:paraId="0F2520E6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1E6BC424" w14:textId="77777777" w:rsidR="0056506D" w:rsidRDefault="0056506D" w:rsidP="00686856">
      <w:pPr>
        <w:pStyle w:val="NoSpacing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>OPŠTI DIO</w:t>
      </w:r>
    </w:p>
    <w:p w14:paraId="27504F7A" w14:textId="77777777" w:rsidR="00F1322F" w:rsidRPr="001C0EF9" w:rsidRDefault="00F1322F" w:rsidP="00686856">
      <w:pPr>
        <w:pStyle w:val="NoSpacing"/>
        <w:jc w:val="center"/>
        <w:rPr>
          <w:rFonts w:ascii="Arial" w:hAnsi="Arial" w:cs="Arial"/>
          <w:b/>
          <w:lang w:val="pt-BR"/>
        </w:rPr>
      </w:pPr>
    </w:p>
    <w:p w14:paraId="4F05D037" w14:textId="77777777" w:rsidR="00686856" w:rsidRDefault="00686856" w:rsidP="00686856">
      <w:pPr>
        <w:jc w:val="center"/>
        <w:rPr>
          <w:b/>
          <w:sz w:val="28"/>
          <w:szCs w:val="28"/>
          <w:lang w:val="sr-Latn-CS"/>
        </w:rPr>
      </w:pPr>
      <w:r w:rsidRPr="00203519">
        <w:rPr>
          <w:b/>
          <w:sz w:val="28"/>
          <w:szCs w:val="28"/>
          <w:lang w:val="sr-Latn-CS"/>
        </w:rPr>
        <w:t>Član 1</w:t>
      </w:r>
    </w:p>
    <w:p w14:paraId="2D11A01A" w14:textId="77777777" w:rsidR="00686856" w:rsidRPr="003435C1" w:rsidRDefault="007E703F" w:rsidP="00B51A1B">
      <w:pPr>
        <w:ind w:left="101" w:right="64"/>
        <w:jc w:val="both"/>
        <w:rPr>
          <w:rFonts w:ascii="Arial" w:hAnsi="Arial" w:cs="Arial"/>
          <w:lang w:val="pt-BR"/>
        </w:rPr>
      </w:pPr>
      <w:r w:rsidRPr="003435C1">
        <w:rPr>
          <w:rFonts w:ascii="Arial" w:hAnsi="Arial" w:cs="Arial"/>
          <w:lang w:val="pt-BR"/>
        </w:rPr>
        <w:t>Ovom Odlukom se utvrđuju kriterijumi, uslovi,</w:t>
      </w:r>
      <w:r w:rsidR="00743760" w:rsidRPr="003435C1">
        <w:rPr>
          <w:rFonts w:ascii="Arial" w:hAnsi="Arial" w:cs="Arial"/>
          <w:lang w:val="pt-BR"/>
        </w:rPr>
        <w:t>visina,</w:t>
      </w:r>
      <w:r w:rsidR="007913B3" w:rsidRPr="003435C1">
        <w:rPr>
          <w:rFonts w:ascii="Arial" w:hAnsi="Arial" w:cs="Arial"/>
          <w:lang w:val="pt-BR"/>
        </w:rPr>
        <w:t xml:space="preserve"> potrebna dokumentacija,</w:t>
      </w:r>
      <w:r w:rsidRPr="003435C1">
        <w:rPr>
          <w:rFonts w:ascii="Arial" w:hAnsi="Arial" w:cs="Arial"/>
          <w:lang w:val="pt-BR"/>
        </w:rPr>
        <w:t xml:space="preserve"> način i postupak ostvarivanja prava prevoznika na subvenciju troškova prevoza putnika (seoskog lokalnog stanovništva) u javnom linijskom prigradskom drumskom saobraćaju, zbog nerentabilnosti,</w:t>
      </w:r>
      <w:r w:rsidR="00743760" w:rsidRPr="003435C1">
        <w:rPr>
          <w:rFonts w:ascii="Arial" w:hAnsi="Arial" w:cs="Arial"/>
          <w:lang w:val="pt-BR"/>
        </w:rPr>
        <w:t xml:space="preserve"> i </w:t>
      </w:r>
      <w:r w:rsidRPr="003435C1">
        <w:rPr>
          <w:rFonts w:ascii="Arial" w:hAnsi="Arial" w:cs="Arial"/>
          <w:lang w:val="pt-BR"/>
        </w:rPr>
        <w:t xml:space="preserve"> ostvarivanja prava srednjoškolaca, na subvenciju troškova prevoza na osnovu mjesečnih đačkih karata u javnom linijskom prigradskom drumskom saobraćaju, zbog lošeg imovnog stanja srednjoškolskih učenika sa prigradskog i  seoskog područja</w:t>
      </w:r>
      <w:r w:rsidR="007913B3" w:rsidRPr="003435C1">
        <w:rPr>
          <w:rFonts w:ascii="Arial" w:hAnsi="Arial" w:cs="Arial"/>
          <w:lang w:val="pt-BR"/>
        </w:rPr>
        <w:t>,</w:t>
      </w:r>
      <w:r w:rsidR="00686856" w:rsidRPr="003435C1">
        <w:rPr>
          <w:rFonts w:ascii="Arial" w:hAnsi="Arial" w:cs="Arial"/>
          <w:lang w:val="pt-BR"/>
        </w:rPr>
        <w:t xml:space="preserve"> kao i nadzor nad korišćenjem budžetskih sredstava Opštine Bijelo Polje, opredijeljenih za ove svrhe.</w:t>
      </w:r>
    </w:p>
    <w:p w14:paraId="1837E249" w14:textId="77777777" w:rsidR="00203519" w:rsidRPr="003435C1" w:rsidRDefault="00B51A1B" w:rsidP="00B51A1B">
      <w:pPr>
        <w:pStyle w:val="C30X"/>
        <w:rPr>
          <w:rFonts w:ascii="Arial" w:hAnsi="Arial" w:cs="Arial"/>
          <w:sz w:val="22"/>
          <w:szCs w:val="22"/>
          <w:lang w:val="pl-PL"/>
        </w:rPr>
      </w:pPr>
      <w:r w:rsidRPr="003435C1">
        <w:rPr>
          <w:rFonts w:ascii="Arial" w:hAnsi="Arial" w:cs="Arial"/>
          <w:sz w:val="22"/>
          <w:szCs w:val="22"/>
          <w:lang w:val="pl-PL"/>
        </w:rPr>
        <w:t>Član 2</w:t>
      </w:r>
    </w:p>
    <w:p w14:paraId="32F0C005" w14:textId="77777777" w:rsidR="00097436" w:rsidRPr="003435C1" w:rsidRDefault="00097436" w:rsidP="00B51A1B">
      <w:pPr>
        <w:pStyle w:val="C30X"/>
        <w:rPr>
          <w:rFonts w:ascii="Arial" w:hAnsi="Arial" w:cs="Arial"/>
          <w:sz w:val="22"/>
          <w:szCs w:val="22"/>
          <w:lang w:val="pl-PL"/>
        </w:rPr>
      </w:pPr>
    </w:p>
    <w:p w14:paraId="59034DD1" w14:textId="5E682F75" w:rsidR="00C21D14" w:rsidRPr="003435C1" w:rsidRDefault="00203519" w:rsidP="003435C1">
      <w:pPr>
        <w:ind w:left="60"/>
        <w:jc w:val="both"/>
        <w:rPr>
          <w:rFonts w:ascii="Arial" w:hAnsi="Arial" w:cs="Arial"/>
          <w:b/>
          <w:color w:val="FF0000"/>
          <w:lang w:val="pl-PL"/>
        </w:rPr>
      </w:pPr>
      <w:r>
        <w:rPr>
          <w:rFonts w:ascii="Arial" w:hAnsi="Arial" w:cs="Arial"/>
          <w:bCs/>
          <w:lang w:val="sr-Latn-CS"/>
        </w:rPr>
        <w:t>Sredstva predviđena ovom Odlu</w:t>
      </w:r>
      <w:r w:rsidRPr="00E35D42">
        <w:rPr>
          <w:rFonts w:ascii="Arial" w:hAnsi="Arial" w:cs="Arial"/>
          <w:bCs/>
          <w:lang w:val="sr-Latn-CS"/>
        </w:rPr>
        <w:t>kom,</w:t>
      </w:r>
      <w:r>
        <w:rPr>
          <w:rFonts w:ascii="Arial" w:hAnsi="Arial" w:cs="Arial"/>
          <w:bCs/>
          <w:lang w:val="sr-Latn-CS"/>
        </w:rPr>
        <w:t xml:space="preserve"> </w:t>
      </w:r>
      <w:proofErr w:type="spellStart"/>
      <w:r w:rsidRPr="00E35D42">
        <w:rPr>
          <w:rFonts w:ascii="Arial" w:hAnsi="Arial" w:cs="Arial"/>
          <w:bCs/>
          <w:lang w:val="sr-Latn-CS"/>
        </w:rPr>
        <w:t>opredijeljena</w:t>
      </w:r>
      <w:proofErr w:type="spellEnd"/>
      <w:r w:rsidRPr="00E35D42">
        <w:rPr>
          <w:rFonts w:ascii="Arial" w:hAnsi="Arial" w:cs="Arial"/>
          <w:bCs/>
          <w:lang w:val="sr-Latn-CS"/>
        </w:rPr>
        <w:t xml:space="preserve"> su Budžetom </w:t>
      </w:r>
      <w:r>
        <w:rPr>
          <w:rFonts w:ascii="Arial" w:hAnsi="Arial" w:cs="Arial"/>
          <w:bCs/>
          <w:lang w:val="sr-Latn-CS"/>
        </w:rPr>
        <w:t xml:space="preserve">Opštine Bijelo Polje za </w:t>
      </w:r>
      <w:r w:rsidR="00B51A1B">
        <w:rPr>
          <w:rFonts w:ascii="Arial" w:hAnsi="Arial" w:cs="Arial"/>
          <w:bCs/>
          <w:lang w:val="sr-Latn-CS"/>
        </w:rPr>
        <w:t xml:space="preserve">  </w:t>
      </w:r>
      <w:r>
        <w:rPr>
          <w:rFonts w:ascii="Arial" w:hAnsi="Arial" w:cs="Arial"/>
          <w:bCs/>
          <w:lang w:val="sr-Latn-CS"/>
        </w:rPr>
        <w:t>2024</w:t>
      </w:r>
      <w:r w:rsidRPr="00E35D42">
        <w:rPr>
          <w:rFonts w:ascii="Arial" w:hAnsi="Arial" w:cs="Arial"/>
          <w:bCs/>
          <w:lang w:val="sr-Latn-CS"/>
        </w:rPr>
        <w:t>.godinu,</w:t>
      </w:r>
      <w:r>
        <w:rPr>
          <w:rFonts w:ascii="Arial" w:hAnsi="Arial" w:cs="Arial"/>
          <w:bCs/>
          <w:lang w:val="sr-Latn-CS"/>
        </w:rPr>
        <w:t xml:space="preserve"> </w:t>
      </w:r>
      <w:r w:rsidR="00C21D14" w:rsidRPr="003435C1">
        <w:rPr>
          <w:rFonts w:ascii="Arial" w:hAnsi="Arial" w:cs="Arial"/>
          <w:bCs/>
          <w:lang w:val="sr-Latn-CS"/>
        </w:rPr>
        <w:t xml:space="preserve">i </w:t>
      </w:r>
      <w:r w:rsidR="00C21D14" w:rsidRPr="003435C1">
        <w:rPr>
          <w:rFonts w:ascii="Arial" w:hAnsi="Arial" w:cs="Arial"/>
          <w:lang w:val="pl-PL"/>
        </w:rPr>
        <w:t xml:space="preserve"> to na poziciji</w:t>
      </w:r>
      <w:r w:rsidR="00C21D14" w:rsidRPr="003435C1">
        <w:rPr>
          <w:rFonts w:ascii="Arial" w:hAnsi="Arial" w:cs="Arial"/>
          <w:color w:val="FF0000"/>
          <w:lang w:val="pl-PL"/>
        </w:rPr>
        <w:t xml:space="preserve"> </w:t>
      </w:r>
      <w:r w:rsidR="00C21D14" w:rsidRPr="003435C1">
        <w:rPr>
          <w:rFonts w:ascii="Arial" w:hAnsi="Arial" w:cs="Arial"/>
          <w:lang w:val="pl-PL"/>
        </w:rPr>
        <w:t>431-8-3 Podsticaj razvoja</w:t>
      </w:r>
      <w:r w:rsidR="00C21D14" w:rsidRPr="003435C1">
        <w:rPr>
          <w:rFonts w:ascii="Arial" w:hAnsi="Arial" w:cs="Arial"/>
          <w:b/>
          <w:color w:val="FF0000"/>
          <w:lang w:val="pl-PL"/>
        </w:rPr>
        <w:t xml:space="preserve">. </w:t>
      </w:r>
    </w:p>
    <w:p w14:paraId="6ECD2822" w14:textId="77777777" w:rsidR="00203519" w:rsidRDefault="00203519" w:rsidP="00203519">
      <w:pPr>
        <w:tabs>
          <w:tab w:val="left" w:pos="2565"/>
        </w:tabs>
        <w:jc w:val="both"/>
        <w:rPr>
          <w:rFonts w:ascii="Arial" w:hAnsi="Arial" w:cs="Arial"/>
          <w:bCs/>
          <w:lang w:val="sr-Latn-CS"/>
        </w:rPr>
      </w:pPr>
    </w:p>
    <w:p w14:paraId="4F899F0E" w14:textId="77777777" w:rsidR="00B51A1B" w:rsidRPr="00B51A1B" w:rsidRDefault="00B51A1B" w:rsidP="00203519">
      <w:pPr>
        <w:tabs>
          <w:tab w:val="left" w:pos="2565"/>
        </w:tabs>
        <w:jc w:val="both"/>
        <w:rPr>
          <w:rFonts w:ascii="Arial" w:hAnsi="Arial" w:cs="Arial"/>
          <w:bCs/>
          <w:lang w:val="sr-Latn-CS"/>
        </w:rPr>
      </w:pPr>
    </w:p>
    <w:p w14:paraId="6DA7BBEB" w14:textId="77777777" w:rsidR="00B51A1B" w:rsidRDefault="00B51A1B" w:rsidP="00B51A1B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 w:rsidRPr="001C0EF9">
        <w:rPr>
          <w:rFonts w:ascii="Arial" w:hAnsi="Arial" w:cs="Arial"/>
          <w:b/>
          <w:bCs/>
          <w:iCs/>
          <w:lang w:val="sr-Latn-BA"/>
        </w:rPr>
        <w:t>SUBVENCIJA TROŠKOVA PREVOZA PUTNIKA LOKALNOG STANOVNIŠTVA</w:t>
      </w:r>
    </w:p>
    <w:p w14:paraId="56E10C6C" w14:textId="77777777" w:rsidR="00B51A1B" w:rsidRDefault="00B51A1B" w:rsidP="00B51A1B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3</w:t>
      </w:r>
    </w:p>
    <w:p w14:paraId="12A6745D" w14:textId="77777777" w:rsidR="00E65E43" w:rsidRPr="001C0EF9" w:rsidRDefault="00E65E43" w:rsidP="00E65E43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>Pravo na subvenciju troškova  prevoza putnika seoskog lokalnog stanovništva, imaju oni prevoznici, kojima je Opština Bijelo Polje na osnovu javnog konkursa, povjerila linije o obavljanju javnog linijskog  gradskog i prigradskog saobraćaja.</w:t>
      </w:r>
    </w:p>
    <w:p w14:paraId="16CAC132" w14:textId="77777777" w:rsidR="00E65E43" w:rsidRDefault="00E65E43" w:rsidP="00E65E43">
      <w:pPr>
        <w:spacing w:line="240" w:lineRule="exact"/>
        <w:ind w:left="102" w:right="65" w:firstLine="1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t xml:space="preserve">      </w:t>
      </w:r>
    </w:p>
    <w:p w14:paraId="7B62517C" w14:textId="77777777" w:rsidR="0049092F" w:rsidRDefault="0049092F" w:rsidP="00E65E43">
      <w:pPr>
        <w:spacing w:line="240" w:lineRule="exact"/>
        <w:ind w:left="102" w:right="65" w:firstLine="1"/>
        <w:jc w:val="both"/>
        <w:rPr>
          <w:rFonts w:ascii="Arial" w:hAnsi="Arial" w:cs="Arial"/>
          <w:position w:val="1"/>
          <w:lang w:val="nb-NO"/>
        </w:rPr>
      </w:pPr>
    </w:p>
    <w:p w14:paraId="05DCF657" w14:textId="77777777" w:rsidR="00097436" w:rsidRDefault="00097436" w:rsidP="00E65E43">
      <w:pPr>
        <w:tabs>
          <w:tab w:val="left" w:pos="2580"/>
        </w:tabs>
        <w:rPr>
          <w:rFonts w:ascii="Arial" w:hAnsi="Arial" w:cs="Arial"/>
          <w:b/>
          <w:bCs/>
          <w:iCs/>
          <w:lang w:val="sr-Latn-BA"/>
        </w:rPr>
      </w:pPr>
    </w:p>
    <w:p w14:paraId="08E3177D" w14:textId="77777777" w:rsidR="00E65E43" w:rsidRPr="001C0EF9" w:rsidRDefault="00E65E43" w:rsidP="00E65E43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1C0EF9">
        <w:rPr>
          <w:rFonts w:ascii="Arial" w:hAnsi="Arial" w:cs="Arial"/>
          <w:position w:val="1"/>
          <w:lang w:val="nb-NO"/>
        </w:rPr>
        <w:lastRenderedPageBreak/>
        <w:t>Prevoz seoskog lokalnog stanovništva u smislu ove podrške, smatra se putnički javni prevoz u drumskom prigradskom saobraćaju, na svim linijama prevoznika, povjerenih  putem javnog konkursa i koje su definisane posebnim pojedinačnim pravnim aktom.</w:t>
      </w:r>
    </w:p>
    <w:p w14:paraId="0B08CC83" w14:textId="6B789A32" w:rsidR="00E65E43" w:rsidRDefault="005B0CDE" w:rsidP="004C7958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sr-Latn-CS"/>
        </w:rPr>
      </w:pPr>
      <w:r w:rsidRPr="009F2BFE">
        <w:rPr>
          <w:rFonts w:ascii="Arial" w:hAnsi="Arial" w:cs="Arial"/>
          <w:b/>
          <w:position w:val="1"/>
          <w:lang w:val="nb-NO"/>
        </w:rPr>
        <w:t>Č</w:t>
      </w:r>
      <w:r w:rsidR="001E5243" w:rsidRPr="001E5243">
        <w:rPr>
          <w:rFonts w:ascii="Arial" w:hAnsi="Arial" w:cs="Arial"/>
          <w:b/>
          <w:position w:val="1"/>
          <w:lang w:val="sr-Latn-CS"/>
        </w:rPr>
        <w:t>lan</w:t>
      </w:r>
      <w:r w:rsidR="001E5243">
        <w:rPr>
          <w:rFonts w:ascii="Arial" w:hAnsi="Arial" w:cs="Arial"/>
          <w:b/>
          <w:position w:val="1"/>
          <w:lang w:val="sr-Latn-CS"/>
        </w:rPr>
        <w:t xml:space="preserve"> 4</w:t>
      </w:r>
    </w:p>
    <w:p w14:paraId="6B9A769C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 w:rsidRPr="001C0EF9">
        <w:rPr>
          <w:rFonts w:ascii="Arial" w:hAnsi="Arial" w:cs="Arial"/>
          <w:position w:val="1"/>
          <w:lang w:val="nb-NO"/>
        </w:rPr>
        <w:t>Visina subvencije prevozn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>ku za troškove prevoza seoskog lokalnog stanovn</w:t>
      </w:r>
      <w:r>
        <w:rPr>
          <w:rFonts w:ascii="Arial" w:hAnsi="Arial" w:cs="Arial"/>
          <w:position w:val="1"/>
          <w:lang w:val="nb-NO"/>
        </w:rPr>
        <w:t>i</w:t>
      </w:r>
      <w:r w:rsidRPr="001C0EF9">
        <w:rPr>
          <w:rFonts w:ascii="Arial" w:hAnsi="Arial" w:cs="Arial"/>
          <w:position w:val="1"/>
          <w:lang w:val="nb-NO"/>
        </w:rPr>
        <w:t xml:space="preserve">štva u javnom linijskom prigradskom </w:t>
      </w:r>
      <w:r w:rsidRPr="001C0EF9">
        <w:rPr>
          <w:rFonts w:ascii="Arial" w:hAnsi="Arial" w:cs="Arial"/>
          <w:lang w:val="pt-BR"/>
        </w:rPr>
        <w:t>drumskom saobraćaju</w:t>
      </w:r>
      <w:r>
        <w:rPr>
          <w:rFonts w:ascii="Arial" w:hAnsi="Arial" w:cs="Arial"/>
          <w:lang w:val="pt-BR"/>
        </w:rPr>
        <w:t>, iznosi :</w:t>
      </w:r>
    </w:p>
    <w:p w14:paraId="689A7C21" w14:textId="0BB99962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- 0,05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do 30 kilometara;</w:t>
      </w:r>
    </w:p>
    <w:p w14:paraId="0998E7F1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- 0,06 euro centi po pre</w:t>
      </w:r>
      <w:r w:rsidR="00130EB4">
        <w:rPr>
          <w:rFonts w:ascii="Arial" w:hAnsi="Arial" w:cs="Arial"/>
          <w:lang w:val="pt-BR"/>
        </w:rPr>
        <w:t xml:space="preserve">đenom kilometru, na udaljenosti </w:t>
      </w:r>
      <w:r>
        <w:rPr>
          <w:rFonts w:ascii="Arial" w:hAnsi="Arial" w:cs="Arial"/>
          <w:lang w:val="pt-BR"/>
        </w:rPr>
        <w:t>od 31 do 40 kilometara;</w:t>
      </w:r>
    </w:p>
    <w:p w14:paraId="4A06B5E2" w14:textId="77777777" w:rsidR="006B25B9" w:rsidRDefault="006B25B9" w:rsidP="006B25B9">
      <w:pPr>
        <w:spacing w:line="240" w:lineRule="exact"/>
        <w:ind w:right="65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- 0,07 euro centi po pređenom kilometru, na udaljenosti većoj od 40 kilometara.</w:t>
      </w:r>
    </w:p>
    <w:p w14:paraId="079A6E57" w14:textId="77777777" w:rsidR="00165110" w:rsidRDefault="00165110" w:rsidP="00165110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sr-Latn-CS"/>
        </w:rPr>
      </w:pPr>
      <w:r>
        <w:rPr>
          <w:rFonts w:ascii="Arial" w:hAnsi="Arial" w:cs="Arial"/>
          <w:b/>
          <w:position w:val="1"/>
          <w:lang w:val="sr-Latn-CS"/>
        </w:rPr>
        <w:t>Član 5</w:t>
      </w:r>
    </w:p>
    <w:p w14:paraId="147A761A" w14:textId="77777777" w:rsidR="003435C1" w:rsidRDefault="00AB2312" w:rsidP="00AB2312">
      <w:pPr>
        <w:spacing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Pređeni kilometri za jedan mjesec su oni kilometri koji su određeni kilometar daljinarom Plana minimalnog broja polazaka na linijama u gradskom i prigradskom saobraćaju na teritoriji Opštine Bijelo Polje, a za određeni putni pravac.</w:t>
      </w:r>
    </w:p>
    <w:p w14:paraId="52588506" w14:textId="443DDE00" w:rsidR="00AB2312" w:rsidRDefault="00AB2312" w:rsidP="00AB2312">
      <w:pPr>
        <w:spacing w:line="240" w:lineRule="exact"/>
        <w:ind w:right="65"/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Broj određenih kilometara se množi sa brojem odobrenih linija u jednom danu, kao i sa brojem dana u jednom mjesecu, u zavisnosti koje su linije odobrene za dane vikenda.</w:t>
      </w:r>
    </w:p>
    <w:p w14:paraId="28F4270D" w14:textId="14C723F0" w:rsidR="00694649" w:rsidRDefault="00694649" w:rsidP="00694649">
      <w:pPr>
        <w:spacing w:line="240" w:lineRule="exact"/>
        <w:ind w:right="65"/>
        <w:jc w:val="center"/>
        <w:rPr>
          <w:rFonts w:ascii="Arial" w:hAnsi="Arial" w:cs="Arial"/>
          <w:b/>
          <w:lang w:val="pt-BR"/>
        </w:rPr>
      </w:pPr>
      <w:r>
        <w:rPr>
          <w:rFonts w:ascii="Arial" w:hAnsi="Arial" w:cs="Arial"/>
          <w:b/>
          <w:lang w:val="pt-BR"/>
        </w:rPr>
        <w:t xml:space="preserve">Član </w:t>
      </w:r>
      <w:r w:rsidR="005B0CDE">
        <w:rPr>
          <w:rFonts w:ascii="Arial" w:hAnsi="Arial" w:cs="Arial"/>
          <w:b/>
          <w:lang w:val="pt-BR"/>
        </w:rPr>
        <w:t>6</w:t>
      </w:r>
    </w:p>
    <w:p w14:paraId="3ADF053E" w14:textId="77777777" w:rsidR="006E6579" w:rsidRDefault="00BD23B5" w:rsidP="004D4447">
      <w:pPr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>Z</w:t>
      </w:r>
      <w:r w:rsidR="004D4447" w:rsidRPr="00BD23B5">
        <w:rPr>
          <w:rFonts w:ascii="Arial" w:hAnsi="Arial" w:cs="Arial"/>
          <w:lang w:val="pt-BR"/>
        </w:rPr>
        <w:t>a ostvarenj</w:t>
      </w:r>
      <w:r w:rsidR="007B589C" w:rsidRPr="00BD23B5">
        <w:rPr>
          <w:rFonts w:ascii="Arial" w:hAnsi="Arial" w:cs="Arial"/>
          <w:lang w:val="pt-BR"/>
        </w:rPr>
        <w:t>e prava na subvenc</w:t>
      </w:r>
      <w:r w:rsidR="003435C1" w:rsidRPr="00BD23B5">
        <w:rPr>
          <w:rFonts w:ascii="Arial" w:hAnsi="Arial" w:cs="Arial"/>
          <w:lang w:val="pt-BR"/>
        </w:rPr>
        <w:t>iju</w:t>
      </w:r>
      <w:r w:rsidR="007B589C" w:rsidRPr="00BD23B5">
        <w:rPr>
          <w:rFonts w:ascii="Arial" w:hAnsi="Arial" w:cs="Arial"/>
          <w:lang w:val="pt-BR"/>
        </w:rPr>
        <w:t>,</w:t>
      </w:r>
      <w:r w:rsidR="004D4447" w:rsidRPr="00BD23B5">
        <w:rPr>
          <w:rFonts w:ascii="Arial" w:hAnsi="Arial" w:cs="Arial"/>
          <w:lang w:val="pt-BR"/>
        </w:rPr>
        <w:t xml:space="preserve"> </w:t>
      </w:r>
      <w:r w:rsidRPr="00BD23B5">
        <w:rPr>
          <w:rFonts w:ascii="Arial" w:hAnsi="Arial" w:cs="Arial"/>
          <w:lang w:val="pt-BR"/>
        </w:rPr>
        <w:t xml:space="preserve">prevoznici podnose Sekretarijatu zahtjev </w:t>
      </w:r>
      <w:r w:rsidR="006E6579">
        <w:rPr>
          <w:rFonts w:ascii="Arial" w:hAnsi="Arial" w:cs="Arial"/>
          <w:lang w:val="pt-BR"/>
        </w:rPr>
        <w:t xml:space="preserve">dva puta godišnje </w:t>
      </w:r>
      <w:r w:rsidRPr="00BD23B5">
        <w:rPr>
          <w:rFonts w:ascii="Arial" w:hAnsi="Arial" w:cs="Arial"/>
          <w:lang w:val="pt-BR"/>
        </w:rPr>
        <w:t>za period</w:t>
      </w:r>
      <w:r w:rsidR="006E6579">
        <w:rPr>
          <w:rFonts w:ascii="Arial" w:hAnsi="Arial" w:cs="Arial"/>
          <w:lang w:val="pt-BR"/>
        </w:rPr>
        <w:t>:</w:t>
      </w:r>
    </w:p>
    <w:p w14:paraId="05BE88C0" w14:textId="79B56AAA" w:rsidR="00BD23B5" w:rsidRDefault="006E6579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</w:t>
      </w:r>
      <w:r w:rsidR="00BD23B5" w:rsidRPr="00BD23B5">
        <w:rPr>
          <w:rFonts w:ascii="Arial" w:hAnsi="Arial" w:cs="Arial"/>
          <w:lang w:val="pt-BR"/>
        </w:rPr>
        <w:t>decembar 202</w:t>
      </w:r>
      <w:r>
        <w:rPr>
          <w:rFonts w:ascii="Arial" w:hAnsi="Arial" w:cs="Arial"/>
          <w:lang w:val="pt-BR"/>
        </w:rPr>
        <w:t>4</w:t>
      </w:r>
      <w:r w:rsidR="00BD23B5" w:rsidRPr="00BD23B5">
        <w:rPr>
          <w:rFonts w:ascii="Arial" w:hAnsi="Arial" w:cs="Arial"/>
          <w:lang w:val="pt-BR"/>
        </w:rPr>
        <w:t>. godine-</w:t>
      </w:r>
      <w:r>
        <w:rPr>
          <w:rFonts w:ascii="Arial" w:hAnsi="Arial" w:cs="Arial"/>
          <w:lang w:val="pt-BR"/>
        </w:rPr>
        <w:t>jun</w:t>
      </w:r>
      <w:r w:rsidR="00BD23B5" w:rsidRPr="00BD23B5">
        <w:rPr>
          <w:rFonts w:ascii="Arial" w:hAnsi="Arial" w:cs="Arial"/>
          <w:lang w:val="pt-BR"/>
        </w:rPr>
        <w:t xml:space="preserve"> 202</w:t>
      </w:r>
      <w:r>
        <w:rPr>
          <w:rFonts w:ascii="Arial" w:hAnsi="Arial" w:cs="Arial"/>
          <w:lang w:val="pt-BR"/>
        </w:rPr>
        <w:t>5</w:t>
      </w:r>
      <w:r w:rsidR="00BD23B5" w:rsidRPr="00BD23B5">
        <w:rPr>
          <w:rFonts w:ascii="Arial" w:hAnsi="Arial" w:cs="Arial"/>
          <w:lang w:val="pt-BR"/>
        </w:rPr>
        <w:t>. godine.</w:t>
      </w:r>
    </w:p>
    <w:p w14:paraId="40E85427" w14:textId="2B96A7FC" w:rsidR="006E6579" w:rsidRPr="00BD23B5" w:rsidRDefault="006E6579" w:rsidP="004D4447">
      <w:pPr>
        <w:jc w:val="both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>-jul 2025. godine-novembar 2025. godine</w:t>
      </w:r>
    </w:p>
    <w:p w14:paraId="7A468D43" w14:textId="70FF92E2" w:rsidR="004D4447" w:rsidRPr="00BD23B5" w:rsidRDefault="004D4447" w:rsidP="004D4447">
      <w:pPr>
        <w:jc w:val="both"/>
        <w:rPr>
          <w:rFonts w:ascii="Arial" w:hAnsi="Arial" w:cs="Arial"/>
          <w:lang w:val="pt-BR"/>
        </w:rPr>
      </w:pPr>
      <w:r w:rsidRPr="00BD23B5">
        <w:rPr>
          <w:rFonts w:ascii="Arial" w:hAnsi="Arial" w:cs="Arial"/>
          <w:lang w:val="pt-BR"/>
        </w:rPr>
        <w:t xml:space="preserve">Isplata  </w:t>
      </w:r>
      <w:r w:rsidR="00BD23B5" w:rsidRPr="00BD23B5">
        <w:rPr>
          <w:rFonts w:ascii="Arial" w:hAnsi="Arial" w:cs="Arial"/>
          <w:lang w:val="pt-BR"/>
        </w:rPr>
        <w:t>se vrši</w:t>
      </w:r>
      <w:r w:rsidR="002F1D5B" w:rsidRPr="00BD23B5">
        <w:rPr>
          <w:rFonts w:ascii="Arial" w:hAnsi="Arial" w:cs="Arial"/>
          <w:lang w:val="pt-BR"/>
        </w:rPr>
        <w:t xml:space="preserve"> na žiro račun podnosioca</w:t>
      </w:r>
      <w:r w:rsidR="00BD23B5">
        <w:rPr>
          <w:rFonts w:ascii="Arial" w:hAnsi="Arial" w:cs="Arial"/>
          <w:lang w:val="pt-BR"/>
        </w:rPr>
        <w:t xml:space="preserve"> zahtjeva.</w:t>
      </w:r>
    </w:p>
    <w:p w14:paraId="7FA63920" w14:textId="77777777" w:rsidR="004D4447" w:rsidRPr="001C0EF9" w:rsidRDefault="004D4447" w:rsidP="004D4447">
      <w:pPr>
        <w:jc w:val="both"/>
        <w:rPr>
          <w:rFonts w:ascii="Arial" w:hAnsi="Arial" w:cs="Arial"/>
          <w:lang w:val="sr-Latn-BA"/>
        </w:rPr>
      </w:pPr>
      <w:r w:rsidRPr="00494FE6">
        <w:rPr>
          <w:rFonts w:ascii="Arial" w:hAnsi="Arial" w:cs="Arial"/>
          <w:lang w:val="pl-PL"/>
        </w:rPr>
        <w:t>Uz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zahtjev</w:t>
      </w:r>
      <w:r w:rsidRPr="001C0EF9">
        <w:rPr>
          <w:rFonts w:ascii="Arial" w:hAnsi="Arial" w:cs="Arial"/>
          <w:lang w:val="sr-Latn-BA"/>
        </w:rPr>
        <w:t xml:space="preserve"> se </w:t>
      </w:r>
      <w:r w:rsidRPr="00494FE6">
        <w:rPr>
          <w:rFonts w:ascii="Arial" w:hAnsi="Arial" w:cs="Arial"/>
          <w:lang w:val="pl-PL"/>
        </w:rPr>
        <w:t>dostavlja</w:t>
      </w:r>
      <w:r w:rsidRPr="001C0EF9">
        <w:rPr>
          <w:rFonts w:ascii="Arial" w:hAnsi="Arial" w:cs="Arial"/>
          <w:lang w:val="sr-Latn-BA"/>
        </w:rPr>
        <w:t xml:space="preserve">  </w:t>
      </w:r>
      <w:r w:rsidRPr="00494FE6">
        <w:rPr>
          <w:rFonts w:ascii="Arial" w:hAnsi="Arial" w:cs="Arial"/>
          <w:lang w:val="pl-PL"/>
        </w:rPr>
        <w:t>sljede</w:t>
      </w:r>
      <w:r w:rsidRPr="001C0EF9">
        <w:rPr>
          <w:rFonts w:ascii="Arial" w:hAnsi="Arial" w:cs="Arial"/>
          <w:lang w:val="sr-Latn-BA"/>
        </w:rPr>
        <w:t>ć</w:t>
      </w:r>
      <w:r w:rsidRPr="00494FE6">
        <w:rPr>
          <w:rFonts w:ascii="Arial" w:hAnsi="Arial" w:cs="Arial"/>
          <w:lang w:val="pl-PL"/>
        </w:rPr>
        <w:t>a</w:t>
      </w:r>
      <w:r w:rsidRPr="001C0EF9">
        <w:rPr>
          <w:rFonts w:ascii="Arial" w:hAnsi="Arial" w:cs="Arial"/>
          <w:lang w:val="sr-Latn-BA"/>
        </w:rPr>
        <w:t xml:space="preserve"> </w:t>
      </w:r>
      <w:r w:rsidRPr="00494FE6">
        <w:rPr>
          <w:rFonts w:ascii="Arial" w:hAnsi="Arial" w:cs="Arial"/>
          <w:lang w:val="pl-PL"/>
        </w:rPr>
        <w:t>dokumentacija</w:t>
      </w:r>
      <w:r w:rsidRPr="001C0EF9">
        <w:rPr>
          <w:rFonts w:ascii="Arial" w:hAnsi="Arial" w:cs="Arial"/>
          <w:lang w:val="sr-Latn-BA"/>
        </w:rPr>
        <w:t>:</w:t>
      </w:r>
    </w:p>
    <w:p w14:paraId="26EA6F25" w14:textId="03A33CBC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Rješenje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1C0EF9">
        <w:rPr>
          <w:rFonts w:ascii="Arial" w:hAnsi="Arial" w:cs="Arial"/>
          <w:sz w:val="22"/>
          <w:szCs w:val="22"/>
        </w:rPr>
        <w:t>izdavanju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licence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0AB6B549" w14:textId="77777777" w:rsidR="004D4447" w:rsidRPr="00494FE6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494FE6">
        <w:rPr>
          <w:rFonts w:ascii="Arial" w:hAnsi="Arial" w:cs="Arial"/>
          <w:sz w:val="22"/>
          <w:szCs w:val="22"/>
          <w:lang w:val="pl-PL"/>
        </w:rPr>
        <w:t>Ugovor ili Rješenje  o dodjeli linija,</w:t>
      </w:r>
    </w:p>
    <w:p w14:paraId="1E557901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Ovjeren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red </w:t>
      </w:r>
      <w:proofErr w:type="spellStart"/>
      <w:r w:rsidRPr="001C0EF9">
        <w:rPr>
          <w:rFonts w:ascii="Arial" w:hAnsi="Arial" w:cs="Arial"/>
          <w:sz w:val="22"/>
          <w:szCs w:val="22"/>
        </w:rPr>
        <w:t>vožnje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500FD9C7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Ovjeren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cjenovnik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0B228CE6" w14:textId="77777777" w:rsidR="004D4447" w:rsidRPr="001C0EF9" w:rsidRDefault="004D4447" w:rsidP="004D4447">
      <w:pPr>
        <w:pStyle w:val="ListParagraph"/>
        <w:numPr>
          <w:ilvl w:val="0"/>
          <w:numId w:val="1"/>
        </w:numPr>
        <w:tabs>
          <w:tab w:val="left" w:pos="2580"/>
        </w:tabs>
        <w:jc w:val="both"/>
        <w:rPr>
          <w:rFonts w:ascii="Arial" w:hAnsi="Arial" w:cs="Arial"/>
        </w:rPr>
      </w:pPr>
      <w:proofErr w:type="spellStart"/>
      <w:r w:rsidRPr="001C0EF9">
        <w:rPr>
          <w:rFonts w:ascii="Arial" w:hAnsi="Arial" w:cs="Arial"/>
          <w:sz w:val="22"/>
          <w:szCs w:val="22"/>
        </w:rPr>
        <w:t>Uvjerenje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od </w:t>
      </w:r>
      <w:proofErr w:type="spellStart"/>
      <w:r w:rsidRPr="001C0EF9">
        <w:rPr>
          <w:rFonts w:ascii="Arial" w:hAnsi="Arial" w:cs="Arial"/>
          <w:sz w:val="22"/>
          <w:szCs w:val="22"/>
        </w:rPr>
        <w:t>uprave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javnih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prihoda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Opštine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Bijelo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Polje da </w:t>
      </w:r>
      <w:proofErr w:type="spellStart"/>
      <w:r w:rsidRPr="001C0EF9">
        <w:rPr>
          <w:rFonts w:ascii="Arial" w:hAnsi="Arial" w:cs="Arial"/>
          <w:sz w:val="22"/>
          <w:szCs w:val="22"/>
        </w:rPr>
        <w:t>podnosilac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zahtjeva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nema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1C0EF9">
        <w:rPr>
          <w:rFonts w:ascii="Arial" w:hAnsi="Arial" w:cs="Arial"/>
          <w:sz w:val="22"/>
          <w:szCs w:val="22"/>
        </w:rPr>
        <w:t>neuzmirenih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dospjelih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poreskih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obaveza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po </w:t>
      </w:r>
      <w:proofErr w:type="spellStart"/>
      <w:r w:rsidRPr="001C0EF9">
        <w:rPr>
          <w:rFonts w:ascii="Arial" w:hAnsi="Arial" w:cs="Arial"/>
          <w:sz w:val="22"/>
          <w:szCs w:val="22"/>
        </w:rPr>
        <w:t>osnovu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lokalnih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javnih</w:t>
      </w:r>
      <w:proofErr w:type="spellEnd"/>
      <w:r w:rsidRPr="001C0EF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C0EF9">
        <w:rPr>
          <w:rFonts w:ascii="Arial" w:hAnsi="Arial" w:cs="Arial"/>
          <w:sz w:val="22"/>
          <w:szCs w:val="22"/>
        </w:rPr>
        <w:t>prihoda</w:t>
      </w:r>
      <w:proofErr w:type="spellEnd"/>
      <w:r w:rsidRPr="001C0EF9">
        <w:rPr>
          <w:rFonts w:ascii="Arial" w:hAnsi="Arial" w:cs="Arial"/>
          <w:sz w:val="22"/>
          <w:szCs w:val="22"/>
        </w:rPr>
        <w:t>,</w:t>
      </w:r>
    </w:p>
    <w:p w14:paraId="478412B8" w14:textId="77777777" w:rsidR="004D4447" w:rsidRPr="00694649" w:rsidRDefault="004D4447" w:rsidP="004D4447">
      <w:pPr>
        <w:spacing w:line="240" w:lineRule="exact"/>
        <w:ind w:right="65"/>
        <w:rPr>
          <w:rFonts w:ascii="Arial" w:hAnsi="Arial" w:cs="Arial"/>
          <w:b/>
          <w:lang w:val="pt-BR"/>
        </w:rPr>
      </w:pPr>
      <w:r>
        <w:rPr>
          <w:rFonts w:ascii="Arial" w:hAnsi="Arial" w:cs="Arial"/>
        </w:rPr>
        <w:t xml:space="preserve">      6.   </w:t>
      </w:r>
      <w:proofErr w:type="spellStart"/>
      <w:r w:rsidRPr="001C0EF9">
        <w:rPr>
          <w:rFonts w:ascii="Arial" w:hAnsi="Arial" w:cs="Arial"/>
        </w:rPr>
        <w:t>Žiro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račun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podnosioca</w:t>
      </w:r>
      <w:proofErr w:type="spellEnd"/>
      <w:r w:rsidRPr="001C0EF9">
        <w:rPr>
          <w:rFonts w:ascii="Arial" w:hAnsi="Arial" w:cs="Arial"/>
        </w:rPr>
        <w:t xml:space="preserve"> </w:t>
      </w:r>
      <w:proofErr w:type="spellStart"/>
      <w:r w:rsidRPr="001C0EF9">
        <w:rPr>
          <w:rFonts w:ascii="Arial" w:hAnsi="Arial" w:cs="Arial"/>
        </w:rPr>
        <w:t>zahtjeva</w:t>
      </w:r>
      <w:proofErr w:type="spellEnd"/>
      <w:r w:rsidRPr="001C0EF9">
        <w:rPr>
          <w:rFonts w:ascii="Arial" w:hAnsi="Arial" w:cs="Arial"/>
        </w:rPr>
        <w:t>.</w:t>
      </w:r>
    </w:p>
    <w:p w14:paraId="30CEFB68" w14:textId="77777777" w:rsidR="00AB2312" w:rsidRPr="003435C1" w:rsidRDefault="00AB2312" w:rsidP="00AB2312">
      <w:pPr>
        <w:jc w:val="both"/>
        <w:rPr>
          <w:rFonts w:ascii="Arial" w:hAnsi="Arial" w:cs="Arial"/>
        </w:rPr>
      </w:pPr>
    </w:p>
    <w:p w14:paraId="0F8F811A" w14:textId="77777777" w:rsidR="00AB2312" w:rsidRDefault="00AB2312" w:rsidP="00AB2312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0F587E64" w14:textId="77777777" w:rsidR="00C849BD" w:rsidRDefault="00C849BD" w:rsidP="00AB2312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57DA4BC2" w14:textId="77777777" w:rsidR="00433A7D" w:rsidRDefault="00433A7D" w:rsidP="00AB2312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45F12539" w14:textId="77777777" w:rsidR="00BD23B5" w:rsidRDefault="00BD23B5" w:rsidP="00AB2312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50F581CB" w14:textId="77777777" w:rsidR="004C7958" w:rsidRPr="00165110" w:rsidRDefault="004C7958" w:rsidP="004C7958">
      <w:pPr>
        <w:spacing w:line="240" w:lineRule="exact"/>
        <w:ind w:right="65"/>
        <w:rPr>
          <w:rFonts w:ascii="Arial" w:hAnsi="Arial" w:cs="Arial"/>
          <w:b/>
          <w:position w:val="1"/>
          <w:lang w:val="sr-Latn-CS"/>
        </w:rPr>
      </w:pPr>
    </w:p>
    <w:p w14:paraId="75811CD0" w14:textId="77777777" w:rsidR="00E65E43" w:rsidRDefault="00DA40A9" w:rsidP="00E65E43">
      <w:pPr>
        <w:tabs>
          <w:tab w:val="left" w:pos="2580"/>
        </w:tabs>
        <w:rPr>
          <w:rFonts w:ascii="Arial" w:hAnsi="Arial" w:cs="Arial"/>
          <w:b/>
          <w:bCs/>
          <w:iCs/>
        </w:rPr>
      </w:pPr>
      <w:r w:rsidRPr="00CE5354">
        <w:rPr>
          <w:rFonts w:ascii="Arial" w:hAnsi="Arial" w:cs="Arial"/>
          <w:b/>
          <w:bCs/>
          <w:iCs/>
        </w:rPr>
        <w:t xml:space="preserve">SUBVENCIJA TROŠKOVA </w:t>
      </w:r>
      <w:r>
        <w:rPr>
          <w:rFonts w:ascii="Arial" w:hAnsi="Arial" w:cs="Arial"/>
          <w:b/>
          <w:bCs/>
          <w:iCs/>
        </w:rPr>
        <w:t>ĐAČKIH MJESEČNIH KARATA PREVOZA SREDNJOŠKOLACA</w:t>
      </w:r>
    </w:p>
    <w:p w14:paraId="753B501F" w14:textId="286C7AFB" w:rsidR="0061368E" w:rsidRDefault="0061368E" w:rsidP="0061368E">
      <w:pPr>
        <w:tabs>
          <w:tab w:val="left" w:pos="2580"/>
        </w:tabs>
        <w:jc w:val="center"/>
        <w:rPr>
          <w:rFonts w:ascii="Arial" w:hAnsi="Arial" w:cs="Arial"/>
          <w:b/>
          <w:bCs/>
          <w:iCs/>
        </w:rPr>
      </w:pPr>
      <w:bookmarkStart w:id="1" w:name="_Hlk181266958"/>
      <w:proofErr w:type="spellStart"/>
      <w:r>
        <w:rPr>
          <w:rFonts w:ascii="Arial" w:hAnsi="Arial" w:cs="Arial"/>
          <w:b/>
          <w:bCs/>
          <w:iCs/>
        </w:rPr>
        <w:t>Član</w:t>
      </w:r>
      <w:bookmarkEnd w:id="1"/>
      <w:proofErr w:type="spellEnd"/>
      <w:r>
        <w:rPr>
          <w:rFonts w:ascii="Arial" w:hAnsi="Arial" w:cs="Arial"/>
          <w:b/>
          <w:bCs/>
          <w:iCs/>
        </w:rPr>
        <w:t xml:space="preserve"> </w:t>
      </w:r>
      <w:r w:rsidR="005B0CDE">
        <w:rPr>
          <w:rFonts w:ascii="Arial" w:hAnsi="Arial" w:cs="Arial"/>
          <w:b/>
          <w:bCs/>
          <w:iCs/>
        </w:rPr>
        <w:t>7</w:t>
      </w:r>
    </w:p>
    <w:p w14:paraId="7F7D9923" w14:textId="11A1E0F3" w:rsidR="00C474A2" w:rsidRDefault="00C474A2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C474A2">
        <w:rPr>
          <w:rFonts w:ascii="Arial" w:hAnsi="Arial" w:cs="Arial"/>
          <w:position w:val="1"/>
          <w:lang w:val="nb-NO"/>
        </w:rPr>
        <w:t xml:space="preserve">Pravo na subvenciju troškova prevoza srednjoškolskih učenika sa seoskog i prigradskog područja, koji posjeduju mjesečne đačke karte prevoza i koriste ovlašćeni javni linijski  prigradski prevoz putnika, imaju </w:t>
      </w:r>
      <w:r w:rsidR="005C58AD">
        <w:rPr>
          <w:rFonts w:ascii="Arial" w:hAnsi="Arial" w:cs="Arial"/>
          <w:position w:val="1"/>
          <w:lang w:val="nb-NO"/>
        </w:rPr>
        <w:t>svi srednjoškolski sa teritorije opštine Bijelo Polje, a koji koriste lokalni javni prevoz.</w:t>
      </w:r>
    </w:p>
    <w:p w14:paraId="1068D8DE" w14:textId="32724A38" w:rsidR="00C474A2" w:rsidRPr="00C474A2" w:rsidRDefault="006E6579" w:rsidP="00C474A2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>
        <w:rPr>
          <w:rFonts w:ascii="Arial" w:hAnsi="Arial" w:cs="Arial"/>
          <w:b/>
          <w:position w:val="1"/>
          <w:lang w:val="nb-NO"/>
        </w:rPr>
        <w:t>Č</w:t>
      </w:r>
      <w:r w:rsidR="005B0CDE" w:rsidRPr="005B0CDE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8</w:t>
      </w:r>
    </w:p>
    <w:p w14:paraId="21546796" w14:textId="082AB4A1" w:rsidR="00C474A2" w:rsidRDefault="00C474A2" w:rsidP="00C474A2">
      <w:pPr>
        <w:spacing w:line="240" w:lineRule="exact"/>
        <w:ind w:right="65"/>
        <w:jc w:val="both"/>
        <w:rPr>
          <w:rFonts w:ascii="Arial" w:hAnsi="Arial" w:cs="Arial"/>
          <w:position w:val="1"/>
          <w:lang w:val="nb-NO"/>
        </w:rPr>
      </w:pPr>
      <w:r w:rsidRPr="00C474A2">
        <w:rPr>
          <w:rFonts w:ascii="Arial" w:hAnsi="Arial" w:cs="Arial"/>
          <w:position w:val="1"/>
          <w:lang w:val="nb-NO"/>
        </w:rPr>
        <w:t xml:space="preserve">Visina subvencije troškova prevoza srednjoškolskih učenika iznosi </w:t>
      </w:r>
      <w:r w:rsidR="006E6579">
        <w:rPr>
          <w:rFonts w:ascii="Arial" w:hAnsi="Arial" w:cs="Arial"/>
          <w:position w:val="1"/>
          <w:lang w:val="nb-NO"/>
        </w:rPr>
        <w:t>5</w:t>
      </w:r>
      <w:r w:rsidRPr="00C474A2">
        <w:rPr>
          <w:rFonts w:ascii="Arial" w:hAnsi="Arial" w:cs="Arial"/>
          <w:position w:val="1"/>
          <w:lang w:val="nb-NO"/>
        </w:rPr>
        <w:t xml:space="preserve">0% od iznosa vrijednosti </w:t>
      </w:r>
      <w:r>
        <w:rPr>
          <w:rFonts w:ascii="Arial" w:hAnsi="Arial" w:cs="Arial"/>
          <w:position w:val="1"/>
          <w:lang w:val="nb-NO"/>
        </w:rPr>
        <w:t xml:space="preserve"> </w:t>
      </w:r>
      <w:r w:rsidRPr="00C474A2">
        <w:rPr>
          <w:rFonts w:ascii="Arial" w:hAnsi="Arial" w:cs="Arial"/>
          <w:position w:val="1"/>
          <w:lang w:val="nb-NO"/>
        </w:rPr>
        <w:t>pojedinačne mjesečne đačke karte prevoza.</w:t>
      </w:r>
    </w:p>
    <w:p w14:paraId="3E169C0A" w14:textId="68020A16" w:rsidR="001B391B" w:rsidRDefault="006E6579" w:rsidP="005B0CDE">
      <w:pPr>
        <w:spacing w:line="240" w:lineRule="exact"/>
        <w:ind w:right="65"/>
        <w:jc w:val="center"/>
        <w:rPr>
          <w:rFonts w:ascii="Arial" w:hAnsi="Arial" w:cs="Arial"/>
          <w:b/>
          <w:position w:val="1"/>
          <w:lang w:val="nb-NO"/>
        </w:rPr>
      </w:pPr>
      <w:r>
        <w:rPr>
          <w:rFonts w:ascii="Arial" w:hAnsi="Arial" w:cs="Arial"/>
          <w:b/>
          <w:position w:val="1"/>
          <w:lang w:val="nb-NO"/>
        </w:rPr>
        <w:t>Č</w:t>
      </w:r>
      <w:r w:rsidR="001B391B">
        <w:rPr>
          <w:rFonts w:ascii="Arial" w:hAnsi="Arial" w:cs="Arial"/>
          <w:b/>
          <w:position w:val="1"/>
          <w:lang w:val="nb-NO"/>
        </w:rPr>
        <w:t xml:space="preserve">lan </w:t>
      </w:r>
      <w:r w:rsidR="005B0CDE">
        <w:rPr>
          <w:rFonts w:ascii="Arial" w:hAnsi="Arial" w:cs="Arial"/>
          <w:b/>
          <w:position w:val="1"/>
          <w:lang w:val="nb-NO"/>
        </w:rPr>
        <w:t>9</w:t>
      </w:r>
    </w:p>
    <w:p w14:paraId="73566133" w14:textId="0AE64620" w:rsidR="005C58AD" w:rsidRDefault="003435C1" w:rsidP="00D467B5">
      <w:pPr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 xml:space="preserve">Srednjoškolci ili njihovi </w:t>
      </w:r>
      <w:r w:rsidR="00E300D1">
        <w:rPr>
          <w:rFonts w:ascii="Arial" w:hAnsi="Arial" w:cs="Arial"/>
          <w:lang w:val="nb-NO"/>
        </w:rPr>
        <w:t xml:space="preserve">roditelji i </w:t>
      </w:r>
      <w:r w:rsidRPr="005C58AD">
        <w:rPr>
          <w:rFonts w:ascii="Arial" w:hAnsi="Arial" w:cs="Arial"/>
          <w:lang w:val="nb-NO"/>
        </w:rPr>
        <w:t>staraoci</w:t>
      </w:r>
      <w:r w:rsidR="00D467B5" w:rsidRPr="005C58AD">
        <w:rPr>
          <w:rFonts w:ascii="Arial" w:hAnsi="Arial" w:cs="Arial"/>
          <w:lang w:val="nb-NO"/>
        </w:rPr>
        <w:t xml:space="preserve"> podnose Sekretarijatu zahtjev  za ostvarenje prava na subvenciju, i to</w:t>
      </w:r>
      <w:r w:rsidR="009679F6" w:rsidRPr="005C58AD">
        <w:rPr>
          <w:rFonts w:ascii="Arial" w:hAnsi="Arial" w:cs="Arial"/>
          <w:lang w:val="nb-NO"/>
        </w:rPr>
        <w:t>:</w:t>
      </w:r>
    </w:p>
    <w:p w14:paraId="29A6638B" w14:textId="77777777" w:rsidR="006E6579" w:rsidRDefault="00874FB5" w:rsidP="00D467B5">
      <w:pPr>
        <w:jc w:val="both"/>
        <w:rPr>
          <w:rFonts w:ascii="Arial" w:hAnsi="Arial" w:cs="Arial"/>
          <w:lang w:val="nb-NO"/>
        </w:rPr>
      </w:pPr>
      <w:r w:rsidRPr="005C58AD">
        <w:rPr>
          <w:rFonts w:ascii="Arial" w:hAnsi="Arial" w:cs="Arial"/>
          <w:lang w:val="nb-NO"/>
        </w:rPr>
        <w:t>- za mjesece:</w:t>
      </w:r>
      <w:r w:rsidR="004320AC" w:rsidRPr="005C58AD">
        <w:rPr>
          <w:rFonts w:ascii="Arial" w:hAnsi="Arial" w:cs="Arial"/>
          <w:lang w:val="nb-NO"/>
        </w:rPr>
        <w:t xml:space="preserve"> </w:t>
      </w:r>
    </w:p>
    <w:p w14:paraId="13555B5F" w14:textId="6D613AEF" w:rsidR="006E6579" w:rsidRDefault="006E6579" w:rsidP="00D467B5">
      <w:pPr>
        <w:jc w:val="both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-Januar 2025-jun 2025 do 15.07.2025. godine</w:t>
      </w:r>
    </w:p>
    <w:p w14:paraId="6FC0D0C1" w14:textId="2F96FF70" w:rsidR="00D467B5" w:rsidRPr="005C58AD" w:rsidRDefault="006E6579" w:rsidP="00D467B5">
      <w:pPr>
        <w:jc w:val="both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 xml:space="preserve">-Jul 2025-decembar 2025 </w:t>
      </w:r>
      <w:r w:rsidR="00874FB5" w:rsidRPr="005C58AD">
        <w:rPr>
          <w:rFonts w:ascii="Arial" w:hAnsi="Arial" w:cs="Arial"/>
          <w:lang w:val="nb-NO"/>
        </w:rPr>
        <w:t xml:space="preserve">do </w:t>
      </w:r>
      <w:r w:rsidR="00433A7D">
        <w:rPr>
          <w:rFonts w:ascii="Arial" w:hAnsi="Arial" w:cs="Arial"/>
          <w:lang w:val="nb-NO"/>
        </w:rPr>
        <w:t>15</w:t>
      </w:r>
      <w:r w:rsidR="00874FB5" w:rsidRPr="005C58AD">
        <w:rPr>
          <w:rFonts w:ascii="Arial" w:hAnsi="Arial" w:cs="Arial"/>
          <w:lang w:val="nb-NO"/>
        </w:rPr>
        <w:t>.12.2024.</w:t>
      </w:r>
      <w:r>
        <w:rPr>
          <w:rFonts w:ascii="Arial" w:hAnsi="Arial" w:cs="Arial"/>
          <w:lang w:val="nb-NO"/>
        </w:rPr>
        <w:t xml:space="preserve"> </w:t>
      </w:r>
      <w:r w:rsidR="00874FB5" w:rsidRPr="005C58AD">
        <w:rPr>
          <w:rFonts w:ascii="Arial" w:hAnsi="Arial" w:cs="Arial"/>
          <w:lang w:val="nb-NO"/>
        </w:rPr>
        <w:t>g</w:t>
      </w:r>
      <w:r>
        <w:rPr>
          <w:rFonts w:ascii="Arial" w:hAnsi="Arial" w:cs="Arial"/>
          <w:lang w:val="nb-NO"/>
        </w:rPr>
        <w:t>odine</w:t>
      </w:r>
    </w:p>
    <w:p w14:paraId="5315774B" w14:textId="77777777" w:rsidR="00C6620F" w:rsidRDefault="00D467B5" w:rsidP="00C6620F">
      <w:pPr>
        <w:spacing w:line="240" w:lineRule="auto"/>
        <w:jc w:val="both"/>
        <w:rPr>
          <w:rFonts w:ascii="Arial" w:hAnsi="Arial" w:cs="Arial"/>
          <w:lang w:val="sr-Latn-BA"/>
        </w:rPr>
      </w:pPr>
      <w:r w:rsidRPr="003435C1">
        <w:rPr>
          <w:rFonts w:ascii="Arial" w:hAnsi="Arial" w:cs="Arial"/>
          <w:lang w:val="pl-PL"/>
        </w:rPr>
        <w:t>Uz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zahtjev</w:t>
      </w:r>
      <w:r w:rsidRPr="00CE5354">
        <w:rPr>
          <w:rFonts w:ascii="Arial" w:hAnsi="Arial" w:cs="Arial"/>
          <w:lang w:val="sr-Latn-BA"/>
        </w:rPr>
        <w:t xml:space="preserve"> se </w:t>
      </w:r>
      <w:r w:rsidRPr="003435C1">
        <w:rPr>
          <w:rFonts w:ascii="Arial" w:hAnsi="Arial" w:cs="Arial"/>
          <w:lang w:val="pl-PL"/>
        </w:rPr>
        <w:t>dostavlja</w:t>
      </w:r>
      <w:r w:rsidRPr="00CE5354">
        <w:rPr>
          <w:rFonts w:ascii="Arial" w:hAnsi="Arial" w:cs="Arial"/>
          <w:lang w:val="sr-Latn-BA"/>
        </w:rPr>
        <w:t xml:space="preserve">  </w:t>
      </w:r>
      <w:r w:rsidRPr="003435C1">
        <w:rPr>
          <w:rFonts w:ascii="Arial" w:hAnsi="Arial" w:cs="Arial"/>
          <w:lang w:val="pl-PL"/>
        </w:rPr>
        <w:t>sljede</w:t>
      </w:r>
      <w:r w:rsidRPr="00CE5354">
        <w:rPr>
          <w:rFonts w:ascii="Arial" w:hAnsi="Arial" w:cs="Arial"/>
          <w:lang w:val="sr-Latn-BA"/>
        </w:rPr>
        <w:t>ć</w:t>
      </w:r>
      <w:r w:rsidRPr="003435C1">
        <w:rPr>
          <w:rFonts w:ascii="Arial" w:hAnsi="Arial" w:cs="Arial"/>
          <w:lang w:val="pl-PL"/>
        </w:rPr>
        <w:t>a</w:t>
      </w:r>
      <w:r w:rsidRPr="00CE5354">
        <w:rPr>
          <w:rFonts w:ascii="Arial" w:hAnsi="Arial" w:cs="Arial"/>
          <w:lang w:val="sr-Latn-BA"/>
        </w:rPr>
        <w:t xml:space="preserve"> </w:t>
      </w:r>
      <w:r w:rsidRPr="003435C1">
        <w:rPr>
          <w:rFonts w:ascii="Arial" w:hAnsi="Arial" w:cs="Arial"/>
          <w:lang w:val="pl-PL"/>
        </w:rPr>
        <w:t>dokumentacija</w:t>
      </w:r>
      <w:r w:rsidRPr="00CE5354">
        <w:rPr>
          <w:rFonts w:ascii="Arial" w:hAnsi="Arial" w:cs="Arial"/>
          <w:lang w:val="sr-Latn-BA"/>
        </w:rPr>
        <w:t>:</w:t>
      </w:r>
    </w:p>
    <w:p w14:paraId="798E69C2" w14:textId="5EECC378" w:rsidR="00C6620F" w:rsidRPr="00E300D1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Potvrda Srednje škole da je redovan učenik;</w:t>
      </w:r>
    </w:p>
    <w:p w14:paraId="5BB679E1" w14:textId="18E6AF16" w:rsidR="005C58AD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Kopiju identifikacionog dokumenta;</w:t>
      </w:r>
    </w:p>
    <w:p w14:paraId="77ABAA21" w14:textId="651E9403" w:rsidR="006E6579" w:rsidRDefault="006E6579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Žiro račun podnosioca zahtjeva;</w:t>
      </w:r>
    </w:p>
    <w:p w14:paraId="51C07083" w14:textId="15890F4E" w:rsidR="006E6579" w:rsidRPr="00E300D1" w:rsidRDefault="006E6579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Jedan primjerak uplatnice mjesečne karte</w:t>
      </w:r>
    </w:p>
    <w:p w14:paraId="3097B3E8" w14:textId="745A76DC" w:rsidR="005C58AD" w:rsidRPr="00E300D1" w:rsidRDefault="005C58AD" w:rsidP="00C6620F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  <w:lang w:val="pl-PL"/>
        </w:rPr>
      </w:pPr>
      <w:r w:rsidRPr="00E300D1">
        <w:rPr>
          <w:rFonts w:ascii="Arial" w:hAnsi="Arial" w:cs="Arial"/>
          <w:sz w:val="22"/>
          <w:szCs w:val="22"/>
          <w:lang w:val="pl-PL"/>
        </w:rPr>
        <w:t>Kontakt broj</w:t>
      </w:r>
      <w:r w:rsidR="006E6579">
        <w:rPr>
          <w:rFonts w:ascii="Arial" w:hAnsi="Arial" w:cs="Arial"/>
          <w:sz w:val="22"/>
          <w:szCs w:val="22"/>
          <w:lang w:val="pl-PL"/>
        </w:rPr>
        <w:t>;</w:t>
      </w:r>
    </w:p>
    <w:p w14:paraId="0D598C20" w14:textId="5CA3F131" w:rsidR="005C58AD" w:rsidRPr="005B0CDE" w:rsidRDefault="005C58AD" w:rsidP="006E6579">
      <w:pPr>
        <w:rPr>
          <w:rFonts w:ascii="Arial" w:hAnsi="Arial" w:cs="Arial"/>
          <w:b/>
          <w:bCs/>
          <w:lang w:val="pl-PL"/>
        </w:rPr>
      </w:pPr>
    </w:p>
    <w:p w14:paraId="120E244B" w14:textId="77777777" w:rsidR="00E300D1" w:rsidRDefault="00E300D1" w:rsidP="00E300D1">
      <w:pPr>
        <w:jc w:val="both"/>
        <w:rPr>
          <w:rFonts w:ascii="Arial" w:hAnsi="Arial" w:cs="Arial"/>
          <w:lang w:val="pl-PL"/>
        </w:rPr>
      </w:pPr>
    </w:p>
    <w:p w14:paraId="7A2846E8" w14:textId="7BA5ACF2" w:rsidR="00E300D1" w:rsidRPr="00E300D1" w:rsidRDefault="00E300D1" w:rsidP="00E300D1">
      <w:pPr>
        <w:jc w:val="center"/>
        <w:rPr>
          <w:rFonts w:ascii="Arial" w:hAnsi="Arial" w:cs="Arial"/>
          <w:b/>
          <w:bCs/>
          <w:lang w:val="pl-PL"/>
        </w:rPr>
      </w:pPr>
      <w:r w:rsidRPr="00E300D1">
        <w:rPr>
          <w:rFonts w:ascii="Arial" w:hAnsi="Arial" w:cs="Arial"/>
          <w:b/>
          <w:bCs/>
          <w:lang w:val="pl-PL"/>
        </w:rPr>
        <w:t>Član 1</w:t>
      </w:r>
      <w:r w:rsidR="006E6579">
        <w:rPr>
          <w:rFonts w:ascii="Arial" w:hAnsi="Arial" w:cs="Arial"/>
          <w:b/>
          <w:bCs/>
          <w:lang w:val="pl-PL"/>
        </w:rPr>
        <w:t>0</w:t>
      </w:r>
    </w:p>
    <w:p w14:paraId="2B9BF419" w14:textId="1754982B" w:rsidR="005C58AD" w:rsidRDefault="005C58AD" w:rsidP="005C58AD">
      <w:pPr>
        <w:rPr>
          <w:rFonts w:ascii="Arial" w:hAnsi="Arial" w:cs="Arial"/>
          <w:lang w:val="pl-PL"/>
        </w:rPr>
      </w:pPr>
      <w:r w:rsidRPr="00E300D1">
        <w:rPr>
          <w:rFonts w:ascii="Arial" w:hAnsi="Arial" w:cs="Arial"/>
          <w:lang w:val="pl-PL"/>
        </w:rPr>
        <w:t>Prevoznik dostavlja spisak učenika koji posjeduju mjesečnu kartu, sa jasno naznačenim putnim pravcem</w:t>
      </w:r>
      <w:r w:rsidR="00E300D1">
        <w:rPr>
          <w:rFonts w:ascii="Arial" w:hAnsi="Arial" w:cs="Arial"/>
          <w:lang w:val="pl-PL"/>
        </w:rPr>
        <w:t>, kao i ovjeren cjenovnik sa cijenom mjesečne karte, na osnovu koga se vrši obračun subvencija.</w:t>
      </w:r>
    </w:p>
    <w:p w14:paraId="09EA8840" w14:textId="77777777" w:rsidR="00E300D1" w:rsidRDefault="00E300D1" w:rsidP="00E300D1">
      <w:pPr>
        <w:pStyle w:val="ListParagraph"/>
        <w:ind w:left="810"/>
        <w:jc w:val="both"/>
        <w:rPr>
          <w:rFonts w:ascii="Arial" w:hAnsi="Arial" w:cs="Arial"/>
          <w:lang w:val="sr-Latn-BA"/>
        </w:rPr>
      </w:pPr>
    </w:p>
    <w:p w14:paraId="079BFB4D" w14:textId="77777777" w:rsidR="006E6579" w:rsidRDefault="006E6579" w:rsidP="00E300D1">
      <w:pPr>
        <w:pStyle w:val="ListParagraph"/>
        <w:ind w:left="810"/>
        <w:jc w:val="both"/>
        <w:rPr>
          <w:rFonts w:ascii="Arial" w:hAnsi="Arial" w:cs="Arial"/>
          <w:lang w:val="sr-Latn-BA"/>
        </w:rPr>
      </w:pPr>
    </w:p>
    <w:p w14:paraId="72540E5C" w14:textId="77777777" w:rsidR="006E6579" w:rsidRPr="00C6620F" w:rsidRDefault="006E6579" w:rsidP="00E300D1">
      <w:pPr>
        <w:pStyle w:val="ListParagraph"/>
        <w:ind w:left="810"/>
        <w:jc w:val="both"/>
        <w:rPr>
          <w:rFonts w:ascii="Arial" w:hAnsi="Arial" w:cs="Arial"/>
          <w:lang w:val="sr-Latn-BA"/>
        </w:rPr>
      </w:pPr>
    </w:p>
    <w:p w14:paraId="324A1CAF" w14:textId="77777777" w:rsidR="00C474A2" w:rsidRDefault="00C474A2" w:rsidP="00C474A2">
      <w:pPr>
        <w:spacing w:line="240" w:lineRule="exact"/>
        <w:ind w:right="65"/>
        <w:rPr>
          <w:rFonts w:ascii="Arial" w:hAnsi="Arial" w:cs="Arial"/>
          <w:position w:val="1"/>
          <w:lang w:val="nb-NO"/>
        </w:rPr>
      </w:pPr>
    </w:p>
    <w:p w14:paraId="34F20A7E" w14:textId="77777777" w:rsidR="00F21569" w:rsidRDefault="00F21569" w:rsidP="00C474A2">
      <w:pPr>
        <w:spacing w:line="240" w:lineRule="exact"/>
        <w:ind w:right="65"/>
        <w:rPr>
          <w:rFonts w:ascii="Arial" w:hAnsi="Arial" w:cs="Arial"/>
          <w:position w:val="1"/>
          <w:lang w:val="nb-NO"/>
        </w:rPr>
      </w:pPr>
    </w:p>
    <w:p w14:paraId="65129F1E" w14:textId="77777777" w:rsidR="00F21569" w:rsidRPr="00C474A2" w:rsidRDefault="00F21569" w:rsidP="00C474A2">
      <w:pPr>
        <w:spacing w:line="240" w:lineRule="exact"/>
        <w:ind w:right="65"/>
        <w:rPr>
          <w:rFonts w:ascii="Arial" w:hAnsi="Arial" w:cs="Arial"/>
          <w:position w:val="1"/>
          <w:lang w:val="nb-NO"/>
        </w:rPr>
      </w:pPr>
    </w:p>
    <w:p w14:paraId="603B397E" w14:textId="77777777" w:rsidR="0061368E" w:rsidRDefault="00B84BAE" w:rsidP="00B84BAE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lastRenderedPageBreak/>
        <w:t>ZAVRŠNE ODREDBE</w:t>
      </w:r>
    </w:p>
    <w:p w14:paraId="7C85EBBC" w14:textId="304AA539" w:rsidR="00B84BAE" w:rsidRPr="00BD23B5" w:rsidRDefault="00B84BAE" w:rsidP="00BD23B5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1</w:t>
      </w:r>
    </w:p>
    <w:p w14:paraId="38B188A7" w14:textId="77777777" w:rsidR="00B84BAE" w:rsidRPr="006E6579" w:rsidRDefault="00B84BAE" w:rsidP="00B84BAE">
      <w:pPr>
        <w:tabs>
          <w:tab w:val="left" w:pos="2580"/>
        </w:tabs>
        <w:jc w:val="both"/>
        <w:rPr>
          <w:rFonts w:ascii="Arial" w:hAnsi="Arial" w:cs="Arial"/>
          <w:lang w:val="nb-NO"/>
        </w:rPr>
      </w:pPr>
      <w:r w:rsidRPr="006E6579">
        <w:rPr>
          <w:rFonts w:ascii="Arial" w:hAnsi="Arial" w:cs="Arial"/>
          <w:lang w:val="nb-NO"/>
        </w:rPr>
        <w:t>Zahtjevi koji ne budu podn</w:t>
      </w:r>
      <w:r w:rsidR="00416354" w:rsidRPr="006E6579">
        <w:rPr>
          <w:rFonts w:ascii="Arial" w:hAnsi="Arial" w:cs="Arial"/>
          <w:lang w:val="nb-NO"/>
        </w:rPr>
        <w:t>ešeni u rokovima predviđenim ovom Odlukom</w:t>
      </w:r>
      <w:r w:rsidRPr="006E6579">
        <w:rPr>
          <w:rFonts w:ascii="Arial" w:hAnsi="Arial" w:cs="Arial"/>
          <w:lang w:val="nb-NO"/>
        </w:rPr>
        <w:t>, biće odbijeni.</w:t>
      </w:r>
    </w:p>
    <w:p w14:paraId="2347BC67" w14:textId="77777777" w:rsidR="005E6357" w:rsidRPr="006E6579" w:rsidRDefault="005E6357" w:rsidP="00B84BAE">
      <w:pPr>
        <w:tabs>
          <w:tab w:val="left" w:pos="2580"/>
        </w:tabs>
        <w:jc w:val="both"/>
        <w:rPr>
          <w:rFonts w:ascii="Arial" w:hAnsi="Arial" w:cs="Arial"/>
          <w:lang w:val="nb-NO"/>
        </w:rPr>
      </w:pPr>
    </w:p>
    <w:p w14:paraId="0FD40A62" w14:textId="3D65AD7A" w:rsidR="00B84BAE" w:rsidRDefault="00B84BAE" w:rsidP="00BD23B5">
      <w:pPr>
        <w:tabs>
          <w:tab w:val="left" w:pos="2580"/>
        </w:tabs>
        <w:jc w:val="center"/>
        <w:rPr>
          <w:rFonts w:ascii="Arial" w:hAnsi="Arial" w:cs="Arial"/>
          <w:b/>
          <w:bCs/>
          <w:iCs/>
          <w:lang w:val="sr-Latn-BA"/>
        </w:rPr>
      </w:pPr>
      <w:r>
        <w:rPr>
          <w:rFonts w:ascii="Arial" w:hAnsi="Arial" w:cs="Arial"/>
          <w:b/>
          <w:bCs/>
          <w:iCs/>
          <w:lang w:val="sr-Latn-BA"/>
        </w:rPr>
        <w:t>Član 1</w:t>
      </w:r>
      <w:r w:rsidR="006E6579">
        <w:rPr>
          <w:rFonts w:ascii="Arial" w:hAnsi="Arial" w:cs="Arial"/>
          <w:b/>
          <w:bCs/>
          <w:iCs/>
          <w:lang w:val="sr-Latn-BA"/>
        </w:rPr>
        <w:t>2</w:t>
      </w:r>
    </w:p>
    <w:p w14:paraId="549F036E" w14:textId="77777777" w:rsidR="005E6357" w:rsidRDefault="005E6357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Za izvršenje Odluke </w:t>
      </w:r>
      <w:r w:rsidRPr="001251C8">
        <w:rPr>
          <w:rFonts w:ascii="Arial" w:hAnsi="Arial" w:cs="Arial"/>
          <w:lang w:val="pl-PL"/>
        </w:rPr>
        <w:t>odgovoran je Sekretarijat za preduzetništvo i Sekretarijat za finansije.</w:t>
      </w:r>
      <w:r>
        <w:rPr>
          <w:rFonts w:ascii="Arial" w:hAnsi="Arial" w:cs="Arial"/>
          <w:lang w:val="pl-PL"/>
        </w:rPr>
        <w:t xml:space="preserve"> </w:t>
      </w:r>
    </w:p>
    <w:p w14:paraId="735364C8" w14:textId="0486B794" w:rsidR="005E6357" w:rsidRDefault="005E6357" w:rsidP="005E6357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Ob</w:t>
      </w:r>
      <w:r w:rsidR="00C854AB">
        <w:rPr>
          <w:rFonts w:ascii="Arial" w:hAnsi="Arial" w:cs="Arial"/>
          <w:lang w:val="pl-PL"/>
        </w:rPr>
        <w:t>aveze prema korisnicima Odluke</w:t>
      </w:r>
      <w:r w:rsidRPr="001251C8">
        <w:rPr>
          <w:rFonts w:ascii="Arial" w:hAnsi="Arial" w:cs="Arial"/>
          <w:lang w:val="pl-PL"/>
        </w:rPr>
        <w:t xml:space="preserve"> izvršavaće se po dinamici utvrđenoj budžetskim planom</w:t>
      </w:r>
      <w:r>
        <w:rPr>
          <w:rFonts w:ascii="Arial" w:hAnsi="Arial" w:cs="Arial"/>
          <w:lang w:val="pl-PL"/>
        </w:rPr>
        <w:t xml:space="preserve"> potrošnje za 202</w:t>
      </w:r>
      <w:r w:rsidR="006E6579">
        <w:rPr>
          <w:rFonts w:ascii="Arial" w:hAnsi="Arial" w:cs="Arial"/>
          <w:lang w:val="pl-PL"/>
        </w:rPr>
        <w:t>5</w:t>
      </w:r>
      <w:r w:rsidRPr="001251C8">
        <w:rPr>
          <w:rFonts w:ascii="Arial" w:hAnsi="Arial" w:cs="Arial"/>
          <w:lang w:val="pl-PL"/>
        </w:rPr>
        <w:t>.</w:t>
      </w:r>
      <w:r w:rsidR="003435C1"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 xml:space="preserve">godinu, koji odobrava Sekretarijat za finansije Opštine Bijelo Polje, </w:t>
      </w:r>
      <w:r>
        <w:rPr>
          <w:rFonts w:ascii="Arial" w:hAnsi="Arial" w:cs="Arial"/>
          <w:lang w:val="pl-PL"/>
        </w:rPr>
        <w:t xml:space="preserve">a </w:t>
      </w:r>
      <w:r w:rsidRPr="001251C8">
        <w:rPr>
          <w:rFonts w:ascii="Arial" w:hAnsi="Arial" w:cs="Arial"/>
          <w:lang w:val="pl-PL"/>
        </w:rPr>
        <w:t>najkasnije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do kraja kalendarske godine.</w:t>
      </w:r>
    </w:p>
    <w:p w14:paraId="614E33FB" w14:textId="6A3BE540" w:rsidR="00CC3E9A" w:rsidRDefault="00CC3E9A" w:rsidP="00CC3E9A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bookmarkStart w:id="2" w:name="_Hlk181267105"/>
      <w:r>
        <w:rPr>
          <w:rFonts w:ascii="Arial" w:hAnsi="Arial" w:cs="Arial"/>
          <w:b/>
          <w:lang w:val="pl-PL"/>
        </w:rPr>
        <w:t>Član 1</w:t>
      </w:r>
      <w:r w:rsidR="006E6579">
        <w:rPr>
          <w:rFonts w:ascii="Arial" w:hAnsi="Arial" w:cs="Arial"/>
          <w:b/>
          <w:lang w:val="pl-PL"/>
        </w:rPr>
        <w:t>3</w:t>
      </w:r>
    </w:p>
    <w:bookmarkEnd w:id="2"/>
    <w:p w14:paraId="102D109C" w14:textId="4A7EC074" w:rsidR="00CC3E9A" w:rsidRDefault="00CC3E9A" w:rsidP="00CC3E9A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Predsjednik Opštine u slučaju neplaniranih i objektivnih razloga koji bi imali negativne efekte po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stabilnost Budžeta Opštine, može u svakom trenutku rješenjem o</w:t>
      </w:r>
      <w:r>
        <w:rPr>
          <w:rFonts w:ascii="Arial" w:hAnsi="Arial" w:cs="Arial"/>
          <w:lang w:val="pl-PL"/>
        </w:rPr>
        <w:t>bustaviti dalju realizaciju ove Odluke</w:t>
      </w:r>
      <w:r w:rsidRPr="001251C8">
        <w:rPr>
          <w:rFonts w:ascii="Arial" w:hAnsi="Arial" w:cs="Arial"/>
          <w:lang w:val="pl-PL"/>
        </w:rPr>
        <w:t xml:space="preserve"> bez obzira da li su predviđena sredstva</w:t>
      </w:r>
      <w:r>
        <w:rPr>
          <w:rFonts w:ascii="Arial" w:hAnsi="Arial" w:cs="Arial"/>
          <w:lang w:val="pl-PL"/>
        </w:rPr>
        <w:t xml:space="preserve"> Odluke</w:t>
      </w:r>
      <w:r w:rsidRPr="001251C8">
        <w:rPr>
          <w:rFonts w:ascii="Arial" w:hAnsi="Arial" w:cs="Arial"/>
          <w:lang w:val="pl-PL"/>
        </w:rPr>
        <w:t xml:space="preserve"> utrošena</w:t>
      </w:r>
      <w:r w:rsidR="003435C1">
        <w:rPr>
          <w:rFonts w:ascii="Arial" w:hAnsi="Arial" w:cs="Arial"/>
          <w:lang w:val="pl-PL"/>
        </w:rPr>
        <w:t>.</w:t>
      </w:r>
    </w:p>
    <w:p w14:paraId="2BE2DDC8" w14:textId="44D87530" w:rsidR="003008CB" w:rsidRDefault="003008CB" w:rsidP="003008CB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Član 1</w:t>
      </w:r>
      <w:r w:rsidR="006E6579">
        <w:rPr>
          <w:rFonts w:ascii="Arial" w:hAnsi="Arial" w:cs="Arial"/>
          <w:b/>
          <w:lang w:val="pl-PL"/>
        </w:rPr>
        <w:t>4</w:t>
      </w:r>
    </w:p>
    <w:p w14:paraId="39630278" w14:textId="77777777" w:rsidR="003008CB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Sekretarijat za preduzetništvo Opštine Bijelo Polje zadržava pravo provjere realnosti i osnovanosti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prikazanih troškova i tačnosti/podudarnosti informacija unijetih u zahtjevu i stanja na terenu.</w:t>
      </w:r>
    </w:p>
    <w:p w14:paraId="26629401" w14:textId="7BAA0A23" w:rsidR="003008CB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Podnosilac zahtjeva u postupku ostvarivanja prava na podršku odgovara za tačnost priloženih</w:t>
      </w:r>
      <w:r>
        <w:rPr>
          <w:rFonts w:ascii="Arial" w:hAnsi="Arial" w:cs="Arial"/>
          <w:lang w:val="pl-PL"/>
        </w:rPr>
        <w:t xml:space="preserve"> </w:t>
      </w:r>
      <w:r w:rsidRPr="001251C8">
        <w:rPr>
          <w:rFonts w:ascii="Arial" w:hAnsi="Arial" w:cs="Arial"/>
          <w:lang w:val="pl-PL"/>
        </w:rPr>
        <w:t>podataka i dokumentacije, kao i za zakonito trošenje sredstava.</w:t>
      </w:r>
    </w:p>
    <w:p w14:paraId="2ED4BF1C" w14:textId="11D7D729" w:rsidR="003008CB" w:rsidRDefault="003008CB" w:rsidP="003008CB">
      <w:pPr>
        <w:tabs>
          <w:tab w:val="left" w:pos="2580"/>
        </w:tabs>
        <w:jc w:val="center"/>
        <w:rPr>
          <w:rFonts w:ascii="Arial" w:hAnsi="Arial" w:cs="Arial"/>
          <w:b/>
          <w:lang w:val="pl-PL"/>
        </w:rPr>
      </w:pPr>
      <w:r>
        <w:rPr>
          <w:rFonts w:ascii="Arial" w:hAnsi="Arial" w:cs="Arial"/>
          <w:b/>
          <w:lang w:val="pl-PL"/>
        </w:rPr>
        <w:t>Član 1</w:t>
      </w:r>
      <w:r w:rsidR="006E6579">
        <w:rPr>
          <w:rFonts w:ascii="Arial" w:hAnsi="Arial" w:cs="Arial"/>
          <w:b/>
          <w:lang w:val="pl-PL"/>
        </w:rPr>
        <w:t>5</w:t>
      </w:r>
    </w:p>
    <w:p w14:paraId="32B4595C" w14:textId="77777777" w:rsidR="003008CB" w:rsidRPr="001251C8" w:rsidRDefault="003008CB" w:rsidP="003008CB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</w:p>
    <w:p w14:paraId="4BD4DD23" w14:textId="77777777" w:rsidR="003008CB" w:rsidRPr="001251C8" w:rsidRDefault="00C854A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Ovaj Odluka</w:t>
      </w:r>
      <w:r w:rsidR="003008CB" w:rsidRPr="001251C8">
        <w:rPr>
          <w:rFonts w:ascii="Arial" w:hAnsi="Arial" w:cs="Arial"/>
          <w:lang w:val="pl-PL"/>
        </w:rPr>
        <w:t xml:space="preserve"> stupa na snagu osmog dana od dana obja</w:t>
      </w:r>
      <w:r w:rsidR="003008CB">
        <w:rPr>
          <w:rFonts w:ascii="Arial" w:hAnsi="Arial" w:cs="Arial"/>
          <w:lang w:val="pl-PL"/>
        </w:rPr>
        <w:t>vljivanja u Službenom listu CG-o</w:t>
      </w:r>
      <w:r w:rsidR="003008CB" w:rsidRPr="001251C8">
        <w:rPr>
          <w:rFonts w:ascii="Arial" w:hAnsi="Arial" w:cs="Arial"/>
          <w:lang w:val="pl-PL"/>
        </w:rPr>
        <w:t>pštinski</w:t>
      </w:r>
      <w:r w:rsidR="003008CB">
        <w:rPr>
          <w:rFonts w:ascii="Arial" w:hAnsi="Arial" w:cs="Arial"/>
          <w:lang w:val="pl-PL"/>
        </w:rPr>
        <w:t xml:space="preserve"> propisi.</w:t>
      </w:r>
    </w:p>
    <w:p w14:paraId="403462D4" w14:textId="77777777" w:rsidR="003008CB" w:rsidRPr="001251C8" w:rsidRDefault="003008CB" w:rsidP="003008CB">
      <w:pPr>
        <w:tabs>
          <w:tab w:val="left" w:pos="2580"/>
        </w:tabs>
        <w:jc w:val="both"/>
        <w:rPr>
          <w:rFonts w:ascii="Arial" w:hAnsi="Arial" w:cs="Arial"/>
          <w:lang w:val="pl-PL"/>
        </w:rPr>
      </w:pPr>
    </w:p>
    <w:p w14:paraId="34C0340F" w14:textId="673A3FBA" w:rsidR="003008CB" w:rsidRPr="001251C8" w:rsidRDefault="003008CB" w:rsidP="00F21569">
      <w:pPr>
        <w:tabs>
          <w:tab w:val="left" w:pos="2580"/>
        </w:tabs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Broj: 02-</w:t>
      </w:r>
      <w:r w:rsidR="00F21569">
        <w:rPr>
          <w:rFonts w:ascii="Arial" w:hAnsi="Arial" w:cs="Arial"/>
          <w:lang w:val="pl-PL"/>
        </w:rPr>
        <w:t>016/25-</w:t>
      </w:r>
      <w:r w:rsidR="0042086B">
        <w:rPr>
          <w:rFonts w:ascii="Arial" w:hAnsi="Arial" w:cs="Arial"/>
          <w:lang w:val="pl-PL"/>
        </w:rPr>
        <w:t>202</w:t>
      </w:r>
    </w:p>
    <w:p w14:paraId="4C9A0382" w14:textId="231B8D83" w:rsidR="003008CB" w:rsidRPr="001251C8" w:rsidRDefault="001E40E8" w:rsidP="00F21569">
      <w:pPr>
        <w:tabs>
          <w:tab w:val="left" w:pos="2580"/>
        </w:tabs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Bijelo Polje, </w:t>
      </w:r>
      <w:r w:rsidR="00F21569">
        <w:rPr>
          <w:rFonts w:ascii="Arial" w:hAnsi="Arial" w:cs="Arial"/>
          <w:lang w:val="pl-PL"/>
        </w:rPr>
        <w:t>03.06.2025</w:t>
      </w:r>
      <w:r w:rsidR="003008CB" w:rsidRPr="001251C8">
        <w:rPr>
          <w:rFonts w:ascii="Arial" w:hAnsi="Arial" w:cs="Arial"/>
          <w:lang w:val="pl-PL"/>
        </w:rPr>
        <w:t xml:space="preserve">. </w:t>
      </w:r>
      <w:r w:rsidR="003008CB">
        <w:rPr>
          <w:rFonts w:ascii="Arial" w:hAnsi="Arial" w:cs="Arial"/>
          <w:lang w:val="pl-PL"/>
        </w:rPr>
        <w:t>g</w:t>
      </w:r>
      <w:r w:rsidR="003008CB" w:rsidRPr="001251C8">
        <w:rPr>
          <w:rFonts w:ascii="Arial" w:hAnsi="Arial" w:cs="Arial"/>
          <w:lang w:val="pl-PL"/>
        </w:rPr>
        <w:t>odine</w:t>
      </w:r>
    </w:p>
    <w:p w14:paraId="4B8566D2" w14:textId="77777777" w:rsidR="003008CB" w:rsidRPr="001251C8" w:rsidRDefault="003008CB" w:rsidP="001E40E8">
      <w:pPr>
        <w:tabs>
          <w:tab w:val="left" w:pos="2580"/>
        </w:tabs>
        <w:jc w:val="center"/>
        <w:rPr>
          <w:rFonts w:ascii="Arial" w:hAnsi="Arial" w:cs="Arial"/>
          <w:lang w:val="pl-PL"/>
        </w:rPr>
      </w:pPr>
      <w:r w:rsidRPr="001251C8">
        <w:rPr>
          <w:rFonts w:ascii="Arial" w:hAnsi="Arial" w:cs="Arial"/>
          <w:lang w:val="pl-PL"/>
        </w:rPr>
        <w:t>Skupština Opštine Bijelo Polje</w:t>
      </w:r>
    </w:p>
    <w:p w14:paraId="57C662E6" w14:textId="78FD3E44" w:rsidR="003008CB" w:rsidRPr="003435C1" w:rsidRDefault="003008CB" w:rsidP="00F21569">
      <w:pPr>
        <w:tabs>
          <w:tab w:val="left" w:pos="2580"/>
        </w:tabs>
        <w:jc w:val="right"/>
        <w:rPr>
          <w:rFonts w:ascii="Arial" w:hAnsi="Arial" w:cs="Arial"/>
          <w:lang w:val="pl-PL"/>
        </w:rPr>
      </w:pPr>
      <w:r w:rsidRPr="003435C1">
        <w:rPr>
          <w:rFonts w:ascii="Arial" w:hAnsi="Arial" w:cs="Arial"/>
          <w:lang w:val="pl-PL"/>
        </w:rPr>
        <w:t>Predsjedni</w:t>
      </w:r>
      <w:r w:rsidR="00BD23B5">
        <w:rPr>
          <w:rFonts w:ascii="Arial" w:hAnsi="Arial" w:cs="Arial"/>
          <w:lang w:val="pl-PL"/>
        </w:rPr>
        <w:t>ca</w:t>
      </w:r>
    </w:p>
    <w:p w14:paraId="3BDAF109" w14:textId="64D7BB81" w:rsidR="003008CB" w:rsidRDefault="00BD23B5" w:rsidP="00F21569">
      <w:pPr>
        <w:tabs>
          <w:tab w:val="left" w:pos="2580"/>
        </w:tabs>
        <w:jc w:val="right"/>
        <w:rPr>
          <w:rFonts w:ascii="Arial" w:hAnsi="Arial" w:cs="Arial"/>
          <w:b/>
          <w:lang w:val="pl-PL"/>
        </w:rPr>
      </w:pPr>
      <w:r>
        <w:rPr>
          <w:rFonts w:ascii="Arial" w:hAnsi="Arial" w:cs="Arial"/>
          <w:lang w:val="pl-PL"/>
        </w:rPr>
        <w:t>Selma Omerović</w:t>
      </w:r>
    </w:p>
    <w:p w14:paraId="595DAEE0" w14:textId="77777777" w:rsidR="00F76612" w:rsidRDefault="00F76612" w:rsidP="003008CB">
      <w:pPr>
        <w:tabs>
          <w:tab w:val="left" w:pos="2580"/>
        </w:tabs>
        <w:rPr>
          <w:rFonts w:ascii="Arial" w:hAnsi="Arial" w:cs="Arial"/>
          <w:b/>
          <w:lang w:val="pl-PL"/>
        </w:rPr>
      </w:pPr>
    </w:p>
    <w:sectPr w:rsidR="00F76612" w:rsidSect="00171D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EF1684"/>
    <w:multiLevelType w:val="hybridMultilevel"/>
    <w:tmpl w:val="DA00D64E"/>
    <w:lvl w:ilvl="0" w:tplc="0EEE034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28197456"/>
    <w:multiLevelType w:val="hybridMultilevel"/>
    <w:tmpl w:val="89A89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F219A5"/>
    <w:multiLevelType w:val="hybridMultilevel"/>
    <w:tmpl w:val="4D566DD8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23269"/>
    <w:multiLevelType w:val="hybridMultilevel"/>
    <w:tmpl w:val="60807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8716141">
    <w:abstractNumId w:val="2"/>
  </w:num>
  <w:num w:numId="2" w16cid:durableId="1346638637">
    <w:abstractNumId w:val="1"/>
  </w:num>
  <w:num w:numId="3" w16cid:durableId="1830513795">
    <w:abstractNumId w:val="3"/>
  </w:num>
  <w:num w:numId="4" w16cid:durableId="1891502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856"/>
    <w:rsid w:val="00097436"/>
    <w:rsid w:val="000C30A7"/>
    <w:rsid w:val="00130EB4"/>
    <w:rsid w:val="00136FFB"/>
    <w:rsid w:val="00165110"/>
    <w:rsid w:val="00171DDE"/>
    <w:rsid w:val="001B391B"/>
    <w:rsid w:val="001D7880"/>
    <w:rsid w:val="001E40E8"/>
    <w:rsid w:val="001E5243"/>
    <w:rsid w:val="00203519"/>
    <w:rsid w:val="00260024"/>
    <w:rsid w:val="0029213F"/>
    <w:rsid w:val="00294822"/>
    <w:rsid w:val="002C1014"/>
    <w:rsid w:val="002F1D5B"/>
    <w:rsid w:val="002F48E9"/>
    <w:rsid w:val="003008CB"/>
    <w:rsid w:val="00311D0C"/>
    <w:rsid w:val="003278F3"/>
    <w:rsid w:val="003435C1"/>
    <w:rsid w:val="003767F2"/>
    <w:rsid w:val="003E420A"/>
    <w:rsid w:val="00416354"/>
    <w:rsid w:val="0042086B"/>
    <w:rsid w:val="004320AC"/>
    <w:rsid w:val="00433A7D"/>
    <w:rsid w:val="00434AF2"/>
    <w:rsid w:val="0049092F"/>
    <w:rsid w:val="004C55C0"/>
    <w:rsid w:val="004C7958"/>
    <w:rsid w:val="004D4447"/>
    <w:rsid w:val="00523CCE"/>
    <w:rsid w:val="0056506D"/>
    <w:rsid w:val="005B0CDE"/>
    <w:rsid w:val="005C58AD"/>
    <w:rsid w:val="005E6357"/>
    <w:rsid w:val="0061368E"/>
    <w:rsid w:val="006223D4"/>
    <w:rsid w:val="006370D9"/>
    <w:rsid w:val="006510C9"/>
    <w:rsid w:val="00656814"/>
    <w:rsid w:val="00662F2E"/>
    <w:rsid w:val="00686856"/>
    <w:rsid w:val="00694649"/>
    <w:rsid w:val="006B169F"/>
    <w:rsid w:val="006B25B9"/>
    <w:rsid w:val="006C75D7"/>
    <w:rsid w:val="006E6579"/>
    <w:rsid w:val="00743760"/>
    <w:rsid w:val="0074446F"/>
    <w:rsid w:val="007913B3"/>
    <w:rsid w:val="007B589C"/>
    <w:rsid w:val="007D72A8"/>
    <w:rsid w:val="007E703F"/>
    <w:rsid w:val="00815024"/>
    <w:rsid w:val="008164C1"/>
    <w:rsid w:val="008247F2"/>
    <w:rsid w:val="008537B9"/>
    <w:rsid w:val="00873AAB"/>
    <w:rsid w:val="00874FB5"/>
    <w:rsid w:val="008857B1"/>
    <w:rsid w:val="00924791"/>
    <w:rsid w:val="00931998"/>
    <w:rsid w:val="009450FA"/>
    <w:rsid w:val="009679F6"/>
    <w:rsid w:val="0099176A"/>
    <w:rsid w:val="009F2BFE"/>
    <w:rsid w:val="009F4B67"/>
    <w:rsid w:val="00A140BC"/>
    <w:rsid w:val="00AB2312"/>
    <w:rsid w:val="00B51A1B"/>
    <w:rsid w:val="00B55A46"/>
    <w:rsid w:val="00B84BAE"/>
    <w:rsid w:val="00B84F8B"/>
    <w:rsid w:val="00BD23B5"/>
    <w:rsid w:val="00C21D14"/>
    <w:rsid w:val="00C474A2"/>
    <w:rsid w:val="00C6620F"/>
    <w:rsid w:val="00C74017"/>
    <w:rsid w:val="00C84114"/>
    <w:rsid w:val="00C849BD"/>
    <w:rsid w:val="00C854AB"/>
    <w:rsid w:val="00CA5A9F"/>
    <w:rsid w:val="00CC3E9A"/>
    <w:rsid w:val="00D467B5"/>
    <w:rsid w:val="00DA40A9"/>
    <w:rsid w:val="00DB1D03"/>
    <w:rsid w:val="00DB5B47"/>
    <w:rsid w:val="00DE062F"/>
    <w:rsid w:val="00E300D1"/>
    <w:rsid w:val="00E65E43"/>
    <w:rsid w:val="00E73E39"/>
    <w:rsid w:val="00E7604D"/>
    <w:rsid w:val="00F1322F"/>
    <w:rsid w:val="00F21569"/>
    <w:rsid w:val="00F253F6"/>
    <w:rsid w:val="00F56D37"/>
    <w:rsid w:val="00F76612"/>
    <w:rsid w:val="00F77F0C"/>
    <w:rsid w:val="00F95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78EDB"/>
  <w15:docId w15:val="{C6C089A7-329F-45DB-BE34-75361608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8685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68685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686856"/>
    <w:rPr>
      <w:rFonts w:ascii="Calibri" w:eastAsia="Calibri" w:hAnsi="Calibri" w:cs="Times New Roman"/>
    </w:rPr>
  </w:style>
  <w:style w:type="paragraph" w:customStyle="1" w:styleId="C30X">
    <w:name w:val="C30X"/>
    <w:basedOn w:val="Normal"/>
    <w:uiPriority w:val="99"/>
    <w:rsid w:val="0068685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51A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44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2025-06-03T11:50:00Z</cp:lastPrinted>
  <dcterms:created xsi:type="dcterms:W3CDTF">2025-07-10T08:21:00Z</dcterms:created>
  <dcterms:modified xsi:type="dcterms:W3CDTF">2025-07-10T08:21:00Z</dcterms:modified>
</cp:coreProperties>
</file>